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1B2" w14:textId="009C8BD6" w:rsidR="00F77E49" w:rsidRPr="00553E8C" w:rsidRDefault="00F463C2" w:rsidP="00A80818">
      <w:pPr>
        <w:jc w:val="center"/>
        <w:rPr>
          <w:b/>
          <w:bCs/>
          <w:smallCaps/>
          <w:sz w:val="28"/>
          <w:szCs w:val="22"/>
        </w:rPr>
      </w:pPr>
      <w:r w:rsidRPr="00553E8C">
        <w:rPr>
          <w:b/>
          <w:bCs/>
          <w:smallCaps/>
          <w:sz w:val="28"/>
          <w:szCs w:val="22"/>
        </w:rPr>
        <w:t xml:space="preserve">Certificat del Centre </w:t>
      </w:r>
      <w:r w:rsidR="00553E8C">
        <w:rPr>
          <w:b/>
          <w:bCs/>
          <w:smallCaps/>
          <w:sz w:val="28"/>
          <w:szCs w:val="22"/>
        </w:rPr>
        <w:t>d</w:t>
      </w:r>
      <w:r w:rsidR="008703B3" w:rsidRPr="00553E8C">
        <w:rPr>
          <w:b/>
          <w:bCs/>
          <w:smallCaps/>
          <w:sz w:val="28"/>
          <w:szCs w:val="22"/>
        </w:rPr>
        <w:t>'Estudis</w:t>
      </w:r>
    </w:p>
    <w:p w14:paraId="0775E09E" w14:textId="36F51C4C" w:rsidR="00A80818" w:rsidRPr="00553E8C" w:rsidRDefault="00553E8C" w:rsidP="005E4246">
      <w:pPr>
        <w:rPr>
          <w:i/>
          <w:iCs/>
          <w:sz w:val="22"/>
          <w:szCs w:val="18"/>
        </w:rPr>
      </w:pPr>
      <w:r w:rsidRPr="00553E8C">
        <w:rPr>
          <w:i/>
          <w:iCs/>
          <w:sz w:val="22"/>
          <w:szCs w:val="18"/>
        </w:rPr>
        <w:t>Subvenció</w:t>
      </w:r>
      <w:r w:rsidR="00F463C2" w:rsidRPr="00553E8C">
        <w:rPr>
          <w:i/>
          <w:iCs/>
          <w:sz w:val="22"/>
          <w:szCs w:val="18"/>
        </w:rPr>
        <w:t xml:space="preserve"> per la realització d'activitats formatives de </w:t>
      </w:r>
      <w:r w:rsidR="00A80818" w:rsidRPr="00553E8C">
        <w:rPr>
          <w:i/>
          <w:iCs/>
          <w:sz w:val="22"/>
          <w:szCs w:val="18"/>
        </w:rPr>
        <w:t>Formació Professional</w:t>
      </w:r>
      <w:r w:rsidR="00F463C2" w:rsidRPr="00553E8C">
        <w:rPr>
          <w:i/>
          <w:iCs/>
          <w:sz w:val="22"/>
          <w:szCs w:val="18"/>
        </w:rPr>
        <w:t xml:space="preserve"> DUAL en </w:t>
      </w:r>
      <w:r w:rsidR="00E34551" w:rsidRPr="00553E8C">
        <w:rPr>
          <w:i/>
          <w:iCs/>
          <w:sz w:val="22"/>
          <w:szCs w:val="18"/>
        </w:rPr>
        <w:t>empreses</w:t>
      </w:r>
      <w:r w:rsidR="00F463C2" w:rsidRPr="00553E8C">
        <w:rPr>
          <w:i/>
          <w:iCs/>
          <w:sz w:val="22"/>
          <w:szCs w:val="18"/>
        </w:rPr>
        <w:t xml:space="preserve"> en el curs 2021-2022</w:t>
      </w:r>
    </w:p>
    <w:p w14:paraId="2FF4A35F" w14:textId="77777777" w:rsidR="009D7362" w:rsidRPr="00553E8C" w:rsidRDefault="009D7362" w:rsidP="00A80818"/>
    <w:p w14:paraId="60C61C42" w14:textId="08AB5550" w:rsidR="008703B3" w:rsidRPr="00553E8C" w:rsidRDefault="00A80818" w:rsidP="00A80818">
      <w:r w:rsidRPr="00553E8C">
        <w:t xml:space="preserve">El/la </w:t>
      </w:r>
      <w:r w:rsidR="005E386D" w:rsidRPr="00553E8C">
        <w:rPr>
          <w:u w:val="single"/>
        </w:rPr>
        <w:t>(nom i cognoms)</w:t>
      </w:r>
      <w:r w:rsidRPr="00553E8C">
        <w:t xml:space="preserve">, en qualitat de director/a del centre docent </w:t>
      </w:r>
      <w:r w:rsidR="005E386D" w:rsidRPr="00553E8C">
        <w:rPr>
          <w:u w:val="single"/>
        </w:rPr>
        <w:t>(denominació específica del centre)</w:t>
      </w:r>
      <w:r w:rsidRPr="00553E8C">
        <w:t xml:space="preserve">, amb codi </w:t>
      </w:r>
      <w:r w:rsidR="005E386D" w:rsidRPr="00553E8C">
        <w:rPr>
          <w:u w:val="single"/>
        </w:rPr>
        <w:t>(codi del centre)</w:t>
      </w:r>
      <w:r w:rsidRPr="00553E8C">
        <w:t xml:space="preserve">, de </w:t>
      </w:r>
      <w:r w:rsidRPr="00553E8C">
        <w:rPr>
          <w:u w:val="single"/>
        </w:rPr>
        <w:t>(localitat)</w:t>
      </w:r>
      <w:r w:rsidRPr="00553E8C">
        <w:t>,</w:t>
      </w:r>
    </w:p>
    <w:p w14:paraId="02478C3A" w14:textId="776B0C5C" w:rsidR="00A80818" w:rsidRPr="00553E8C" w:rsidRDefault="00A80818" w:rsidP="008703B3">
      <w:pPr>
        <w:jc w:val="center"/>
      </w:pPr>
      <w:r w:rsidRPr="00553E8C">
        <w:rPr>
          <w:b/>
          <w:bCs/>
        </w:rPr>
        <w:t>CERTIFIQUE</w:t>
      </w:r>
      <w:r w:rsidRPr="00553E8C">
        <w:t>:</w:t>
      </w:r>
    </w:p>
    <w:p w14:paraId="1B989EF4" w14:textId="77777777" w:rsidR="00A80818" w:rsidRPr="00553E8C" w:rsidRDefault="00A80818" w:rsidP="00A80818"/>
    <w:p w14:paraId="71D3B8E6" w14:textId="376E2EBE" w:rsidR="005E386D" w:rsidRPr="00553E8C" w:rsidRDefault="00A80818" w:rsidP="005E386D">
      <w:r w:rsidRPr="00553E8C">
        <w:t xml:space="preserve">Que </w:t>
      </w:r>
      <w:r w:rsidRPr="00553E8C">
        <w:rPr>
          <w:b/>
          <w:bCs/>
          <w:u w:val="single"/>
        </w:rPr>
        <w:t>(nom i cognoms</w:t>
      </w:r>
      <w:r w:rsidR="007D5B5E" w:rsidRPr="00553E8C">
        <w:rPr>
          <w:b/>
          <w:bCs/>
          <w:u w:val="single"/>
        </w:rPr>
        <w:t xml:space="preserve"> de la persona sol·licitant</w:t>
      </w:r>
      <w:r w:rsidRPr="00553E8C">
        <w:rPr>
          <w:b/>
          <w:bCs/>
          <w:u w:val="single"/>
        </w:rPr>
        <w:t>)</w:t>
      </w:r>
      <w:r w:rsidR="005E386D" w:rsidRPr="00553E8C">
        <w:t xml:space="preserve">, </w:t>
      </w:r>
      <w:r w:rsidR="004C425B" w:rsidRPr="00553E8C">
        <w:t>amb NIF/NIE (NIF/NIE) i NIA (NIA),</w:t>
      </w:r>
      <w:r w:rsidR="009D7362" w:rsidRPr="00553E8C">
        <w:t xml:space="preserve"> </w:t>
      </w:r>
      <w:r w:rsidR="005E386D" w:rsidRPr="00553E8C">
        <w:t>en el curs escolar 2021-22:</w:t>
      </w:r>
    </w:p>
    <w:p w14:paraId="16F72BE9" w14:textId="133746FF" w:rsidR="005E386D" w:rsidRPr="00553E8C" w:rsidRDefault="00553E8C" w:rsidP="00815DD8">
      <w:pPr>
        <w:numPr>
          <w:ilvl w:val="0"/>
          <w:numId w:val="3"/>
        </w:numPr>
        <w:ind w:left="284" w:hanging="284"/>
      </w:pPr>
      <w:r w:rsidRPr="00553E8C">
        <w:t>Està</w:t>
      </w:r>
      <w:r w:rsidR="00A80818" w:rsidRPr="00553E8C">
        <w:t xml:space="preserve"> matriculada en el </w:t>
      </w:r>
      <w:r w:rsidR="005E386D" w:rsidRPr="00553E8C">
        <w:rPr>
          <w:u w:val="single"/>
        </w:rPr>
        <w:t>(grau, cicle</w:t>
      </w:r>
      <w:r w:rsidR="00A80818" w:rsidRPr="00553E8C">
        <w:rPr>
          <w:u w:val="single"/>
        </w:rPr>
        <w:t xml:space="preserve"> formatiu/curs d'especialització</w:t>
      </w:r>
      <w:r w:rsidR="005E386D" w:rsidRPr="00553E8C">
        <w:rPr>
          <w:u w:val="single"/>
        </w:rPr>
        <w:t xml:space="preserve"> i curs)</w:t>
      </w:r>
      <w:r w:rsidR="007D5B5E" w:rsidRPr="00553E8C">
        <w:t>.</w:t>
      </w:r>
    </w:p>
    <w:p w14:paraId="3C547665" w14:textId="4F7E9503" w:rsidR="007D5B5E" w:rsidRPr="00553E8C" w:rsidRDefault="007D5B5E" w:rsidP="00815DD8">
      <w:pPr>
        <w:numPr>
          <w:ilvl w:val="0"/>
          <w:numId w:val="3"/>
        </w:numPr>
        <w:ind w:left="284" w:hanging="284"/>
      </w:pPr>
      <w:r w:rsidRPr="00553E8C">
        <w:t>Està matriculada en els mòduls que s'indiquen en document adjunt.</w:t>
      </w:r>
    </w:p>
    <w:p w14:paraId="2CDDCA2D" w14:textId="14D69B6B" w:rsidR="007D5B5E" w:rsidRPr="00553E8C" w:rsidRDefault="007D5B5E" w:rsidP="00815DD8">
      <w:pPr>
        <w:numPr>
          <w:ilvl w:val="0"/>
          <w:numId w:val="3"/>
        </w:numPr>
        <w:ind w:left="284" w:hanging="284"/>
      </w:pPr>
      <w:r w:rsidRPr="00553E8C">
        <w:t xml:space="preserve">El curs està sostingut amb fons públics, </w:t>
      </w:r>
      <w:r w:rsidR="00815DD8" w:rsidRPr="00553E8C">
        <w:t>per mitjà del</w:t>
      </w:r>
      <w:r w:rsidR="00553E8C">
        <w:t xml:space="preserve"> </w:t>
      </w:r>
      <w:r w:rsidR="00815DD8" w:rsidRPr="00553E8C">
        <w:t xml:space="preserve">corresponent </w:t>
      </w:r>
      <w:r w:rsidRPr="00553E8C">
        <w:t>concert educatiu.</w:t>
      </w:r>
    </w:p>
    <w:p w14:paraId="3CB6F5B3" w14:textId="1DCB2689" w:rsidR="00736933" w:rsidRPr="00553E8C" w:rsidRDefault="005E386D" w:rsidP="00736933">
      <w:pPr>
        <w:numPr>
          <w:ilvl w:val="0"/>
          <w:numId w:val="3"/>
        </w:numPr>
        <w:ind w:left="284" w:hanging="284"/>
      </w:pPr>
      <w:r w:rsidRPr="00553E8C">
        <w:t xml:space="preserve">Realitza o ha realitzat les activitats de Formació Professional Dual </w:t>
      </w:r>
      <w:r w:rsidR="007B3CC8" w:rsidRPr="00553E8C">
        <w:t xml:space="preserve">amb un total de </w:t>
      </w:r>
      <w:r w:rsidR="007B3CC8" w:rsidRPr="00553E8C">
        <w:rPr>
          <w:u w:val="single"/>
        </w:rPr>
        <w:t>(hores de formació)</w:t>
      </w:r>
      <w:r w:rsidR="007B3CC8" w:rsidRPr="00553E8C">
        <w:t xml:space="preserve"> hores de formació </w:t>
      </w:r>
      <w:r w:rsidRPr="00553E8C">
        <w:t xml:space="preserve">en </w:t>
      </w:r>
      <w:r w:rsidR="007D5B5E" w:rsidRPr="00553E8C">
        <w:t>l'empresa</w:t>
      </w:r>
      <w:r w:rsidR="00553E8C">
        <w:t xml:space="preserve"> </w:t>
      </w:r>
      <w:r w:rsidRPr="00553E8C">
        <w:rPr>
          <w:u w:val="single"/>
        </w:rPr>
        <w:t>(nom i CIF de l'empresa</w:t>
      </w:r>
      <w:r w:rsidR="00553E8C">
        <w:rPr>
          <w:u w:val="single"/>
        </w:rPr>
        <w:t xml:space="preserve"> </w:t>
      </w:r>
      <w:r w:rsidR="007B3CC8" w:rsidRPr="00553E8C">
        <w:rPr>
          <w:u w:val="single"/>
        </w:rPr>
        <w:t>, direcció</w:t>
      </w:r>
      <w:r w:rsidRPr="00553E8C">
        <w:rPr>
          <w:u w:val="single"/>
        </w:rPr>
        <w:t>)</w:t>
      </w:r>
      <w:r w:rsidRPr="00553E8C">
        <w:t>.</w:t>
      </w:r>
    </w:p>
    <w:p w14:paraId="01EB4C63" w14:textId="71DEBB2F" w:rsidR="005E386D" w:rsidRPr="00553E8C" w:rsidRDefault="00736933" w:rsidP="00736933">
      <w:pPr>
        <w:numPr>
          <w:ilvl w:val="0"/>
          <w:numId w:val="3"/>
        </w:numPr>
        <w:ind w:left="284" w:hanging="284"/>
      </w:pPr>
      <w:r w:rsidRPr="00553E8C">
        <w:t xml:space="preserve">La distància entre el centre de treball i el centre docent és de </w:t>
      </w:r>
      <w:r w:rsidRPr="00553E8C">
        <w:rPr>
          <w:u w:val="single"/>
        </w:rPr>
        <w:t>(km)</w:t>
      </w:r>
      <w:r w:rsidRPr="00553E8C">
        <w:t xml:space="preserve"> km.</w:t>
      </w:r>
    </w:p>
    <w:p w14:paraId="588A8020" w14:textId="77777777" w:rsidR="004C425B" w:rsidRPr="00553E8C" w:rsidRDefault="004C425B" w:rsidP="004C425B"/>
    <w:p w14:paraId="05940547" w14:textId="53C570F0" w:rsidR="004C425B" w:rsidRPr="00553E8C" w:rsidRDefault="004C425B" w:rsidP="004C425B">
      <w:r w:rsidRPr="00553E8C">
        <w:t>Totes les dades acadèmiques es troben actualitzats en ITACA.</w:t>
      </w:r>
    </w:p>
    <w:p w14:paraId="5DF67A7A" w14:textId="77777777" w:rsidR="004C425B" w:rsidRPr="00553E8C" w:rsidRDefault="004C425B" w:rsidP="005E386D"/>
    <w:p w14:paraId="6EB8E5AB" w14:textId="021850DA" w:rsidR="00A80818" w:rsidRPr="00553E8C" w:rsidRDefault="00FB5DA3" w:rsidP="00A80818">
      <w:r w:rsidRPr="00553E8C">
        <w:t>El que s'emet als efectes oportuns d'acreditació d'estudis i compliment de requisits</w:t>
      </w:r>
      <w:r w:rsidR="00A80818" w:rsidRPr="00553E8C">
        <w:t xml:space="preserve"> </w:t>
      </w:r>
      <w:r w:rsidR="008703B3" w:rsidRPr="00553E8C">
        <w:t xml:space="preserve">acadèmics </w:t>
      </w:r>
      <w:r w:rsidR="00A80818" w:rsidRPr="00553E8C">
        <w:t xml:space="preserve">establits </w:t>
      </w:r>
      <w:r w:rsidRPr="00553E8C">
        <w:t xml:space="preserve">per a la sol·licitud </w:t>
      </w:r>
      <w:r w:rsidR="0070089A" w:rsidRPr="00553E8C">
        <w:t xml:space="preserve">i baremació de l'ajuda </w:t>
      </w:r>
      <w:r w:rsidRPr="00553E8C">
        <w:t xml:space="preserve">en la modalitat de </w:t>
      </w:r>
      <w:r w:rsidR="009D7362" w:rsidRPr="00553E8C">
        <w:t>Formació Professional DUAL en empreses</w:t>
      </w:r>
      <w:r w:rsidR="0070089A" w:rsidRPr="00553E8C">
        <w:t xml:space="preserve">, </w:t>
      </w:r>
      <w:bookmarkStart w:id="0" w:name="_Hlk100665620"/>
      <w:r w:rsidR="0070089A" w:rsidRPr="00553E8C">
        <w:t>corresponent a la</w:t>
      </w:r>
      <w:bookmarkEnd w:id="0"/>
      <w:r w:rsidR="00553E8C">
        <w:t xml:space="preserve"> </w:t>
      </w:r>
      <w:r w:rsidR="00A80818" w:rsidRPr="00553E8C">
        <w:t>convocatòria de subvencions</w:t>
      </w:r>
      <w:r w:rsidR="00815DD8" w:rsidRPr="00553E8C">
        <w:t xml:space="preserve"> destinades a alumnat que curse Formació Professional en centres educatius sostinguts amb fons públics de la Comunitat Valenciana en el curs 2021-2022 (</w:t>
      </w:r>
      <w:bookmarkStart w:id="1" w:name="_Hlk100665129"/>
      <w:r w:rsidR="003D7C3A" w:rsidRPr="00553E8C">
        <w:t>Resolució de 4 d'abril de 2022</w:t>
      </w:r>
      <w:bookmarkEnd w:id="1"/>
      <w:r w:rsidR="003D7C3A" w:rsidRPr="00553E8C">
        <w:t xml:space="preserve">, </w:t>
      </w:r>
      <w:r w:rsidR="00815DD8" w:rsidRPr="00553E8C">
        <w:t xml:space="preserve">DOGV núm. </w:t>
      </w:r>
      <w:r w:rsidRPr="00553E8C">
        <w:t>93</w:t>
      </w:r>
      <w:r w:rsidR="005E0A0F" w:rsidRPr="00553E8C">
        <w:t>2</w:t>
      </w:r>
      <w:r w:rsidR="00A31D0B">
        <w:t>4</w:t>
      </w:r>
      <w:r w:rsidRPr="00553E8C">
        <w:t>,</w:t>
      </w:r>
      <w:r w:rsidR="00815DD8" w:rsidRPr="00553E8C">
        <w:t xml:space="preserve"> de 2</w:t>
      </w:r>
      <w:r w:rsidR="00A31D0B">
        <w:t>5</w:t>
      </w:r>
      <w:r w:rsidR="00815DD8" w:rsidRPr="00553E8C">
        <w:t>.04.2022</w:t>
      </w:r>
      <w:r w:rsidRPr="00553E8C">
        <w:t>)</w:t>
      </w:r>
      <w:r w:rsidR="008703B3" w:rsidRPr="00553E8C">
        <w:t>.</w:t>
      </w:r>
    </w:p>
    <w:sectPr w:rsidR="00A80818" w:rsidRPr="00553E8C" w:rsidSect="00E467B1">
      <w:headerReference w:type="default" r:id="rId8"/>
      <w:pgSz w:w="11906" w:h="16838" w:code="9"/>
      <w:pgMar w:top="2127" w:right="1701" w:bottom="1559" w:left="1701" w:header="709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8D03" w14:textId="77777777" w:rsidR="005E4246" w:rsidRDefault="005E4246">
      <w:r>
        <w:separator/>
      </w:r>
    </w:p>
    <w:p w14:paraId="103B84BC" w14:textId="77777777" w:rsidR="005E4246" w:rsidRDefault="005E4246"/>
  </w:endnote>
  <w:endnote w:type="continuationSeparator" w:id="0">
    <w:p w14:paraId="349CCC7E" w14:textId="77777777" w:rsidR="005E4246" w:rsidRDefault="005E4246">
      <w:r>
        <w:continuationSeparator/>
      </w:r>
    </w:p>
    <w:p w14:paraId="7E5DC600" w14:textId="77777777" w:rsidR="005E4246" w:rsidRDefault="005E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32FD" w14:textId="77777777" w:rsidR="005E4246" w:rsidRDefault="005E4246">
      <w:r>
        <w:rPr>
          <w:color w:val="000000"/>
        </w:rPr>
        <w:separator/>
      </w:r>
    </w:p>
    <w:p w14:paraId="6D72C5A9" w14:textId="77777777" w:rsidR="005E4246" w:rsidRDefault="005E4246"/>
  </w:footnote>
  <w:footnote w:type="continuationSeparator" w:id="0">
    <w:p w14:paraId="4BB0AD32" w14:textId="77777777" w:rsidR="005E4246" w:rsidRDefault="005E4246">
      <w:r>
        <w:continuationSeparator/>
      </w:r>
    </w:p>
    <w:p w14:paraId="53F123BD" w14:textId="77777777" w:rsidR="005E4246" w:rsidRDefault="005E4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BEB" w14:textId="7A15545E" w:rsidR="00F9111C" w:rsidRPr="009D277B" w:rsidRDefault="00F9111C" w:rsidP="009D277B">
    <w:pPr>
      <w:tabs>
        <w:tab w:val="center" w:pos="4253"/>
        <w:tab w:val="right" w:pos="8504"/>
      </w:tabs>
      <w:spacing w:after="0"/>
      <w:rPr>
        <w:sz w:val="12"/>
        <w:szCs w:val="12"/>
      </w:rPr>
    </w:pPr>
    <w:bookmarkStart w:id="2" w:name="_Hlk95131566"/>
    <w:bookmarkStart w:id="3" w:name="_Hlk95131567"/>
    <w:bookmarkStart w:id="4" w:name="_Hlk95131568"/>
    <w:bookmarkStart w:id="5" w:name="_Hlk95131569"/>
    <w:bookmarkStart w:id="6" w:name="_Hlk95131573"/>
    <w:bookmarkStart w:id="7" w:name="_Hlk95131574"/>
    <w:r w:rsidRPr="009D27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3C4E6CE" wp14:editId="63D76D90">
          <wp:simplePos x="0" y="0"/>
          <wp:positionH relativeFrom="column">
            <wp:posOffset>-1962</wp:posOffset>
          </wp:positionH>
          <wp:positionV relativeFrom="paragraph">
            <wp:posOffset>161</wp:posOffset>
          </wp:positionV>
          <wp:extent cx="1275120" cy="627480"/>
          <wp:effectExtent l="0" t="0" r="1270" b="1270"/>
          <wp:wrapSquare wrapText="bothSides"/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120" cy="627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77B" w:rsidRPr="009D277B">
      <w:rPr>
        <w:sz w:val="12"/>
        <w:szCs w:val="12"/>
      </w:rPr>
      <w:tab/>
      <w:t>DIRECCIÓ GENERAL DE FORMACIÓ PROFESSIONA</w:t>
    </w:r>
    <w:r w:rsidR="009D277B" w:rsidRPr="009D277B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93098C" wp14:editId="55E230B3">
          <wp:simplePos x="0" y="0"/>
          <wp:positionH relativeFrom="column">
            <wp:posOffset>4631055</wp:posOffset>
          </wp:positionH>
          <wp:positionV relativeFrom="paragraph">
            <wp:posOffset>0</wp:posOffset>
          </wp:positionV>
          <wp:extent cx="767880" cy="58680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8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E8C">
      <w:rPr>
        <w:sz w:val="12"/>
        <w:szCs w:val="12"/>
      </w:rPr>
      <w:t>L</w:t>
    </w:r>
  </w:p>
  <w:p w14:paraId="29D159F7" w14:textId="4028F2BC" w:rsidR="009D277B" w:rsidRPr="006853A2" w:rsidRDefault="009D277B" w:rsidP="009D277B">
    <w:pPr>
      <w:tabs>
        <w:tab w:val="center" w:pos="4253"/>
      </w:tabs>
      <w:rPr>
        <w:sz w:val="12"/>
        <w:szCs w:val="12"/>
      </w:rPr>
    </w:pPr>
    <w:r>
      <w:rPr>
        <w:sz w:val="12"/>
        <w:szCs w:val="12"/>
      </w:rPr>
      <w:tab/>
      <w:t>I ENSENYAMENTS DE RÈGIM ESPECIAL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D64"/>
    <w:multiLevelType w:val="multilevel"/>
    <w:tmpl w:val="1446069E"/>
    <w:lvl w:ilvl="0">
      <w:start w:val="1"/>
      <w:numFmt w:val="ordinalText"/>
      <w:pStyle w:val="Articl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035A27"/>
    <w:multiLevelType w:val="multilevel"/>
    <w:tmpl w:val="08AABDEA"/>
    <w:lvl w:ilvl="0">
      <w:start w:val="1"/>
      <w:numFmt w:val="ordinalTex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9BE"/>
    <w:multiLevelType w:val="hybridMultilevel"/>
    <w:tmpl w:val="D5BE9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3F"/>
    <w:rsid w:val="00000E49"/>
    <w:rsid w:val="000047AE"/>
    <w:rsid w:val="000114F9"/>
    <w:rsid w:val="00011BCB"/>
    <w:rsid w:val="0001336B"/>
    <w:rsid w:val="00013AB9"/>
    <w:rsid w:val="00016328"/>
    <w:rsid w:val="00016C4E"/>
    <w:rsid w:val="00016D2E"/>
    <w:rsid w:val="000215D8"/>
    <w:rsid w:val="000225A6"/>
    <w:rsid w:val="00035402"/>
    <w:rsid w:val="00041325"/>
    <w:rsid w:val="00051206"/>
    <w:rsid w:val="0005181C"/>
    <w:rsid w:val="000636D9"/>
    <w:rsid w:val="00067236"/>
    <w:rsid w:val="00092FDB"/>
    <w:rsid w:val="0009445D"/>
    <w:rsid w:val="000A599A"/>
    <w:rsid w:val="000C6908"/>
    <w:rsid w:val="000D6250"/>
    <w:rsid w:val="000D727E"/>
    <w:rsid w:val="000F169C"/>
    <w:rsid w:val="000F7D63"/>
    <w:rsid w:val="00100A0F"/>
    <w:rsid w:val="001116A8"/>
    <w:rsid w:val="001128FF"/>
    <w:rsid w:val="00121A8F"/>
    <w:rsid w:val="00125722"/>
    <w:rsid w:val="00126AE7"/>
    <w:rsid w:val="00127BAC"/>
    <w:rsid w:val="001321D2"/>
    <w:rsid w:val="0013309F"/>
    <w:rsid w:val="00136BF0"/>
    <w:rsid w:val="00140EB9"/>
    <w:rsid w:val="00144B4F"/>
    <w:rsid w:val="00147AC5"/>
    <w:rsid w:val="001506E2"/>
    <w:rsid w:val="00155E5D"/>
    <w:rsid w:val="001705EF"/>
    <w:rsid w:val="00181999"/>
    <w:rsid w:val="0018395D"/>
    <w:rsid w:val="001875B6"/>
    <w:rsid w:val="00193E52"/>
    <w:rsid w:val="00195D4F"/>
    <w:rsid w:val="001A1D6D"/>
    <w:rsid w:val="001A3D7D"/>
    <w:rsid w:val="001A54ED"/>
    <w:rsid w:val="001A5EC4"/>
    <w:rsid w:val="001A73BC"/>
    <w:rsid w:val="001B02D3"/>
    <w:rsid w:val="001B7FAB"/>
    <w:rsid w:val="001C3910"/>
    <w:rsid w:val="001D2E57"/>
    <w:rsid w:val="0020345F"/>
    <w:rsid w:val="00206CDE"/>
    <w:rsid w:val="00210CB3"/>
    <w:rsid w:val="0022207C"/>
    <w:rsid w:val="00222DFF"/>
    <w:rsid w:val="002370D7"/>
    <w:rsid w:val="00241523"/>
    <w:rsid w:val="0025171A"/>
    <w:rsid w:val="00251BB4"/>
    <w:rsid w:val="00263FA8"/>
    <w:rsid w:val="0027209F"/>
    <w:rsid w:val="00290B8F"/>
    <w:rsid w:val="002A4593"/>
    <w:rsid w:val="002A652F"/>
    <w:rsid w:val="002B1440"/>
    <w:rsid w:val="002B343D"/>
    <w:rsid w:val="002B3467"/>
    <w:rsid w:val="002C2E91"/>
    <w:rsid w:val="002C3C9E"/>
    <w:rsid w:val="002C6274"/>
    <w:rsid w:val="002C7188"/>
    <w:rsid w:val="002D6900"/>
    <w:rsid w:val="002E3BD5"/>
    <w:rsid w:val="002E4DB1"/>
    <w:rsid w:val="002F4CEF"/>
    <w:rsid w:val="00300725"/>
    <w:rsid w:val="00304878"/>
    <w:rsid w:val="00306692"/>
    <w:rsid w:val="003106F2"/>
    <w:rsid w:val="00311A8F"/>
    <w:rsid w:val="00316D5E"/>
    <w:rsid w:val="003224BD"/>
    <w:rsid w:val="00341EB2"/>
    <w:rsid w:val="00367FCD"/>
    <w:rsid w:val="00372A22"/>
    <w:rsid w:val="00377445"/>
    <w:rsid w:val="00387F92"/>
    <w:rsid w:val="00391FBE"/>
    <w:rsid w:val="00395C21"/>
    <w:rsid w:val="00397D94"/>
    <w:rsid w:val="003A5FE9"/>
    <w:rsid w:val="003A62AF"/>
    <w:rsid w:val="003C1A1B"/>
    <w:rsid w:val="003C4632"/>
    <w:rsid w:val="003D19E4"/>
    <w:rsid w:val="003D7C3A"/>
    <w:rsid w:val="003E132D"/>
    <w:rsid w:val="003E7CD0"/>
    <w:rsid w:val="003F1B0D"/>
    <w:rsid w:val="003F2DC0"/>
    <w:rsid w:val="003F6FF3"/>
    <w:rsid w:val="004059F7"/>
    <w:rsid w:val="0041054C"/>
    <w:rsid w:val="00414BA4"/>
    <w:rsid w:val="00417C70"/>
    <w:rsid w:val="00433D31"/>
    <w:rsid w:val="00434F02"/>
    <w:rsid w:val="004379DB"/>
    <w:rsid w:val="00455C8E"/>
    <w:rsid w:val="004661B9"/>
    <w:rsid w:val="004707C2"/>
    <w:rsid w:val="004821FF"/>
    <w:rsid w:val="00482AB7"/>
    <w:rsid w:val="00483D39"/>
    <w:rsid w:val="00494E08"/>
    <w:rsid w:val="004A057E"/>
    <w:rsid w:val="004A3814"/>
    <w:rsid w:val="004B3DE0"/>
    <w:rsid w:val="004B4F61"/>
    <w:rsid w:val="004B65A4"/>
    <w:rsid w:val="004C425B"/>
    <w:rsid w:val="004D2BF4"/>
    <w:rsid w:val="004D4FA2"/>
    <w:rsid w:val="004E3072"/>
    <w:rsid w:val="004E53E4"/>
    <w:rsid w:val="004E7E4D"/>
    <w:rsid w:val="004F276E"/>
    <w:rsid w:val="004F438B"/>
    <w:rsid w:val="0051041A"/>
    <w:rsid w:val="005112E3"/>
    <w:rsid w:val="005134F0"/>
    <w:rsid w:val="00514D3A"/>
    <w:rsid w:val="00517CC5"/>
    <w:rsid w:val="0052291C"/>
    <w:rsid w:val="0053215F"/>
    <w:rsid w:val="005327F6"/>
    <w:rsid w:val="00540DED"/>
    <w:rsid w:val="00541475"/>
    <w:rsid w:val="0055186C"/>
    <w:rsid w:val="00553E8C"/>
    <w:rsid w:val="00554914"/>
    <w:rsid w:val="00554D57"/>
    <w:rsid w:val="00564E6A"/>
    <w:rsid w:val="005703F5"/>
    <w:rsid w:val="00570A3F"/>
    <w:rsid w:val="00572747"/>
    <w:rsid w:val="005758A8"/>
    <w:rsid w:val="00575E5F"/>
    <w:rsid w:val="00582E0D"/>
    <w:rsid w:val="005922E9"/>
    <w:rsid w:val="005A09BA"/>
    <w:rsid w:val="005C7562"/>
    <w:rsid w:val="005D15FE"/>
    <w:rsid w:val="005D647E"/>
    <w:rsid w:val="005E03A9"/>
    <w:rsid w:val="005E0A0F"/>
    <w:rsid w:val="005E3156"/>
    <w:rsid w:val="005E386D"/>
    <w:rsid w:val="005E4246"/>
    <w:rsid w:val="005E7148"/>
    <w:rsid w:val="00621544"/>
    <w:rsid w:val="006224DD"/>
    <w:rsid w:val="00632F05"/>
    <w:rsid w:val="00633023"/>
    <w:rsid w:val="00640547"/>
    <w:rsid w:val="00640879"/>
    <w:rsid w:val="00644350"/>
    <w:rsid w:val="00644833"/>
    <w:rsid w:val="006518CB"/>
    <w:rsid w:val="006617D4"/>
    <w:rsid w:val="00661811"/>
    <w:rsid w:val="00664C3F"/>
    <w:rsid w:val="00672715"/>
    <w:rsid w:val="00682D39"/>
    <w:rsid w:val="006853A2"/>
    <w:rsid w:val="006869F9"/>
    <w:rsid w:val="0068735A"/>
    <w:rsid w:val="006938E1"/>
    <w:rsid w:val="00696FF9"/>
    <w:rsid w:val="00697D26"/>
    <w:rsid w:val="006A2223"/>
    <w:rsid w:val="006A66B2"/>
    <w:rsid w:val="006C58CD"/>
    <w:rsid w:val="006D70E7"/>
    <w:rsid w:val="006D73F2"/>
    <w:rsid w:val="006E2442"/>
    <w:rsid w:val="006E28C2"/>
    <w:rsid w:val="006E3BDF"/>
    <w:rsid w:val="006E4B2C"/>
    <w:rsid w:val="006E51D9"/>
    <w:rsid w:val="0070089A"/>
    <w:rsid w:val="00700F1F"/>
    <w:rsid w:val="00707D79"/>
    <w:rsid w:val="00722EA0"/>
    <w:rsid w:val="007367C8"/>
    <w:rsid w:val="00736933"/>
    <w:rsid w:val="007410EB"/>
    <w:rsid w:val="00754531"/>
    <w:rsid w:val="00762A9D"/>
    <w:rsid w:val="00763956"/>
    <w:rsid w:val="00791BD6"/>
    <w:rsid w:val="007B3CC8"/>
    <w:rsid w:val="007C479B"/>
    <w:rsid w:val="007D5B5E"/>
    <w:rsid w:val="007D7E95"/>
    <w:rsid w:val="007E0BA1"/>
    <w:rsid w:val="007E6515"/>
    <w:rsid w:val="007F3FF4"/>
    <w:rsid w:val="00803251"/>
    <w:rsid w:val="00804F2D"/>
    <w:rsid w:val="00806B60"/>
    <w:rsid w:val="00806F10"/>
    <w:rsid w:val="00815DD8"/>
    <w:rsid w:val="0082209F"/>
    <w:rsid w:val="00824A8E"/>
    <w:rsid w:val="00843935"/>
    <w:rsid w:val="00843CC0"/>
    <w:rsid w:val="00845054"/>
    <w:rsid w:val="008476A6"/>
    <w:rsid w:val="00857F6E"/>
    <w:rsid w:val="0086430D"/>
    <w:rsid w:val="00865747"/>
    <w:rsid w:val="008703B3"/>
    <w:rsid w:val="00881085"/>
    <w:rsid w:val="008965FD"/>
    <w:rsid w:val="008B1E37"/>
    <w:rsid w:val="008C30AE"/>
    <w:rsid w:val="008D0634"/>
    <w:rsid w:val="008D74F7"/>
    <w:rsid w:val="008E483C"/>
    <w:rsid w:val="009041A6"/>
    <w:rsid w:val="00915447"/>
    <w:rsid w:val="0091726E"/>
    <w:rsid w:val="009247F0"/>
    <w:rsid w:val="0093075B"/>
    <w:rsid w:val="0094533D"/>
    <w:rsid w:val="00947703"/>
    <w:rsid w:val="00951DE2"/>
    <w:rsid w:val="00957BCE"/>
    <w:rsid w:val="00982647"/>
    <w:rsid w:val="009928C5"/>
    <w:rsid w:val="0099386D"/>
    <w:rsid w:val="009A161C"/>
    <w:rsid w:val="009A4B14"/>
    <w:rsid w:val="009B11A4"/>
    <w:rsid w:val="009C5EFD"/>
    <w:rsid w:val="009C6669"/>
    <w:rsid w:val="009D277B"/>
    <w:rsid w:val="009D5051"/>
    <w:rsid w:val="009D51A6"/>
    <w:rsid w:val="009D7362"/>
    <w:rsid w:val="009E1469"/>
    <w:rsid w:val="009E1FF4"/>
    <w:rsid w:val="009F3337"/>
    <w:rsid w:val="00A00F8E"/>
    <w:rsid w:val="00A15C4A"/>
    <w:rsid w:val="00A303CF"/>
    <w:rsid w:val="00A31D0B"/>
    <w:rsid w:val="00A5630C"/>
    <w:rsid w:val="00A64366"/>
    <w:rsid w:val="00A65DB3"/>
    <w:rsid w:val="00A72AB8"/>
    <w:rsid w:val="00A74CA8"/>
    <w:rsid w:val="00A80818"/>
    <w:rsid w:val="00A855EA"/>
    <w:rsid w:val="00A87501"/>
    <w:rsid w:val="00AA4885"/>
    <w:rsid w:val="00AA505B"/>
    <w:rsid w:val="00AC6A9F"/>
    <w:rsid w:val="00AE0202"/>
    <w:rsid w:val="00AE044F"/>
    <w:rsid w:val="00AE0590"/>
    <w:rsid w:val="00AE2711"/>
    <w:rsid w:val="00AE3828"/>
    <w:rsid w:val="00AF1CD5"/>
    <w:rsid w:val="00B146AF"/>
    <w:rsid w:val="00B15292"/>
    <w:rsid w:val="00B227F8"/>
    <w:rsid w:val="00B22D8A"/>
    <w:rsid w:val="00B33AF8"/>
    <w:rsid w:val="00B418CD"/>
    <w:rsid w:val="00B43649"/>
    <w:rsid w:val="00B50BD8"/>
    <w:rsid w:val="00B776D7"/>
    <w:rsid w:val="00B8651B"/>
    <w:rsid w:val="00BA17FC"/>
    <w:rsid w:val="00BC4BA7"/>
    <w:rsid w:val="00BD36CB"/>
    <w:rsid w:val="00BD63ED"/>
    <w:rsid w:val="00BE17D7"/>
    <w:rsid w:val="00BE2171"/>
    <w:rsid w:val="00BF2D0A"/>
    <w:rsid w:val="00C0412B"/>
    <w:rsid w:val="00C11FE9"/>
    <w:rsid w:val="00C12B2C"/>
    <w:rsid w:val="00C3149C"/>
    <w:rsid w:val="00C314BF"/>
    <w:rsid w:val="00C37CFC"/>
    <w:rsid w:val="00C442E8"/>
    <w:rsid w:val="00C54A78"/>
    <w:rsid w:val="00C618B0"/>
    <w:rsid w:val="00C634A8"/>
    <w:rsid w:val="00C634B8"/>
    <w:rsid w:val="00C76F3B"/>
    <w:rsid w:val="00C90B98"/>
    <w:rsid w:val="00C93981"/>
    <w:rsid w:val="00C94CFF"/>
    <w:rsid w:val="00C96F51"/>
    <w:rsid w:val="00CA2723"/>
    <w:rsid w:val="00CA4C63"/>
    <w:rsid w:val="00CA692E"/>
    <w:rsid w:val="00CB47AB"/>
    <w:rsid w:val="00CB4FA4"/>
    <w:rsid w:val="00CB5223"/>
    <w:rsid w:val="00CC0054"/>
    <w:rsid w:val="00CD5C9C"/>
    <w:rsid w:val="00CD6933"/>
    <w:rsid w:val="00CE53C7"/>
    <w:rsid w:val="00CE76C1"/>
    <w:rsid w:val="00CF2FF3"/>
    <w:rsid w:val="00CF482D"/>
    <w:rsid w:val="00CF6594"/>
    <w:rsid w:val="00D0765D"/>
    <w:rsid w:val="00D10C1C"/>
    <w:rsid w:val="00D27DB9"/>
    <w:rsid w:val="00D40EC5"/>
    <w:rsid w:val="00D434D1"/>
    <w:rsid w:val="00D4398A"/>
    <w:rsid w:val="00D54046"/>
    <w:rsid w:val="00D5657A"/>
    <w:rsid w:val="00D6198F"/>
    <w:rsid w:val="00D7134D"/>
    <w:rsid w:val="00D74ECA"/>
    <w:rsid w:val="00D84F9F"/>
    <w:rsid w:val="00D85BF0"/>
    <w:rsid w:val="00D87A66"/>
    <w:rsid w:val="00DA7A32"/>
    <w:rsid w:val="00DB0AC0"/>
    <w:rsid w:val="00DB19ED"/>
    <w:rsid w:val="00DB6647"/>
    <w:rsid w:val="00DB6C34"/>
    <w:rsid w:val="00DB753F"/>
    <w:rsid w:val="00DE083B"/>
    <w:rsid w:val="00DE5294"/>
    <w:rsid w:val="00DE55CA"/>
    <w:rsid w:val="00DE5B56"/>
    <w:rsid w:val="00DF16CC"/>
    <w:rsid w:val="00DF7D06"/>
    <w:rsid w:val="00E010B0"/>
    <w:rsid w:val="00E0529E"/>
    <w:rsid w:val="00E05882"/>
    <w:rsid w:val="00E11D53"/>
    <w:rsid w:val="00E23883"/>
    <w:rsid w:val="00E25462"/>
    <w:rsid w:val="00E30D75"/>
    <w:rsid w:val="00E34551"/>
    <w:rsid w:val="00E375C1"/>
    <w:rsid w:val="00E4428A"/>
    <w:rsid w:val="00E467B1"/>
    <w:rsid w:val="00E528C1"/>
    <w:rsid w:val="00E56334"/>
    <w:rsid w:val="00E600C3"/>
    <w:rsid w:val="00E725A3"/>
    <w:rsid w:val="00E729C9"/>
    <w:rsid w:val="00E90064"/>
    <w:rsid w:val="00E90D31"/>
    <w:rsid w:val="00E93364"/>
    <w:rsid w:val="00E94833"/>
    <w:rsid w:val="00EB1C00"/>
    <w:rsid w:val="00EB4578"/>
    <w:rsid w:val="00ED336B"/>
    <w:rsid w:val="00EE1BCE"/>
    <w:rsid w:val="00EE3C94"/>
    <w:rsid w:val="00F01E03"/>
    <w:rsid w:val="00F20724"/>
    <w:rsid w:val="00F32986"/>
    <w:rsid w:val="00F346AF"/>
    <w:rsid w:val="00F41766"/>
    <w:rsid w:val="00F448B8"/>
    <w:rsid w:val="00F4588E"/>
    <w:rsid w:val="00F463C2"/>
    <w:rsid w:val="00F50088"/>
    <w:rsid w:val="00F51D3D"/>
    <w:rsid w:val="00F53D54"/>
    <w:rsid w:val="00F56F48"/>
    <w:rsid w:val="00F60088"/>
    <w:rsid w:val="00F604F9"/>
    <w:rsid w:val="00F61AED"/>
    <w:rsid w:val="00F61D29"/>
    <w:rsid w:val="00F6512B"/>
    <w:rsid w:val="00F66EB2"/>
    <w:rsid w:val="00F72FDC"/>
    <w:rsid w:val="00F76D1E"/>
    <w:rsid w:val="00F77E49"/>
    <w:rsid w:val="00F84375"/>
    <w:rsid w:val="00F8439D"/>
    <w:rsid w:val="00F8459B"/>
    <w:rsid w:val="00F9111C"/>
    <w:rsid w:val="00FA3767"/>
    <w:rsid w:val="00FB5DA3"/>
    <w:rsid w:val="00FC05E1"/>
    <w:rsid w:val="00FD0998"/>
    <w:rsid w:val="00FD1A3D"/>
    <w:rsid w:val="00FD2069"/>
    <w:rsid w:val="00FD40C8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51DDDA"/>
  <w15:docId w15:val="{1A8815B4-140D-454D-AC94-E5D43E2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8C"/>
    <w:pPr>
      <w:keepLines/>
      <w:widowControl/>
      <w:suppressAutoHyphens/>
      <w:spacing w:after="120"/>
      <w:jc w:val="both"/>
    </w:pPr>
    <w:rPr>
      <w:rFonts w:ascii="Times New Roman" w:hAnsi="Times New Roman"/>
      <w:sz w:val="24"/>
      <w:lang w:val="ca-ES-valencia"/>
    </w:rPr>
  </w:style>
  <w:style w:type="paragraph" w:styleId="Ttulo1">
    <w:name w:val="heading 1"/>
    <w:basedOn w:val="Normal"/>
    <w:next w:val="Normal"/>
    <w:link w:val="Ttulo1Car"/>
    <w:uiPriority w:val="9"/>
    <w:rsid w:val="00F84375"/>
    <w:pPr>
      <w:keepNext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2715"/>
    <w:pPr>
      <w:keepNext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806B60"/>
    <w:rPr>
      <w:rFonts w:ascii="Arial" w:hAnsi="Arial" w:cs="Mang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B60"/>
    <w:rPr>
      <w:rFonts w:ascii="Arial" w:hAnsi="Arial" w:cs="Mangal"/>
      <w:sz w:val="22"/>
    </w:rPr>
  </w:style>
  <w:style w:type="paragraph" w:customStyle="1" w:styleId="Article">
    <w:name w:val="Article"/>
    <w:basedOn w:val="Normal"/>
    <w:next w:val="Normal"/>
    <w:autoRedefine/>
    <w:qFormat/>
    <w:rsid w:val="00395C21"/>
    <w:pPr>
      <w:keepNext/>
      <w:numPr>
        <w:numId w:val="1"/>
      </w:numPr>
      <w:spacing w:before="480"/>
      <w:contextualSpacing/>
    </w:pPr>
    <w:rPr>
      <w:b/>
      <w:i/>
      <w:iCs/>
    </w:rPr>
  </w:style>
  <w:style w:type="character" w:styleId="Hipervnculo">
    <w:name w:val="Hyperlink"/>
    <w:basedOn w:val="Fuentedeprrafopredeter"/>
    <w:uiPriority w:val="99"/>
    <w:unhideWhenUsed/>
    <w:rsid w:val="00016C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C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8437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DC1">
    <w:name w:val="toc 1"/>
    <w:basedOn w:val="Normal"/>
    <w:next w:val="Normal"/>
    <w:autoRedefine/>
    <w:uiPriority w:val="39"/>
    <w:unhideWhenUsed/>
    <w:rsid w:val="00D0765D"/>
    <w:pPr>
      <w:tabs>
        <w:tab w:val="left" w:pos="1276"/>
        <w:tab w:val="right" w:leader="dot" w:pos="9060"/>
      </w:tabs>
      <w:spacing w:after="60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FD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FD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DB19ED"/>
    <w:pPr>
      <w:widowControl/>
      <w:autoSpaceDN/>
      <w:textAlignment w:val="auto"/>
    </w:pPr>
    <w:rPr>
      <w:rFonts w:ascii="Arial" w:hAnsi="Arial" w:cs="Mang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B14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4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440"/>
    <w:rPr>
      <w:rFonts w:ascii="Arial" w:hAnsi="Arial"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4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440"/>
    <w:rPr>
      <w:rFonts w:ascii="Arial" w:hAnsi="Arial" w:cs="Mangal"/>
      <w:b/>
      <w:bCs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28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2715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ED42-736C-47F1-9F21-75B5878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Certificado DUAL empresas</vt:lpstr>
      <vt:lpstr>Convocatoria Subvs 2020-21</vt:lpstr>
      <vt:lpstr/>
    </vt:vector>
  </TitlesOfParts>
  <Company>Generalitat Valenciana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DUAL empresas</dc:title>
  <dc:creator>ACME</dc:creator>
  <cp:keywords>Subvenciones FP 2021-22</cp:keywords>
  <cp:lastModifiedBy>ACME</cp:lastModifiedBy>
  <cp:revision>12</cp:revision>
  <cp:lastPrinted>2022-03-30T09:56:00Z</cp:lastPrinted>
  <dcterms:created xsi:type="dcterms:W3CDTF">2022-04-12T11:25:00Z</dcterms:created>
  <dcterms:modified xsi:type="dcterms:W3CDTF">2022-04-26T07:13:00Z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</Properties>
</file>