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E3C75" w14:textId="42937AED" w:rsidR="00C7680A" w:rsidRDefault="00DE4EDC">
      <w:r>
        <w:t>ESCOLES OFICIALS D’IDIOMES</w:t>
      </w:r>
    </w:p>
    <w:p w14:paraId="7EB63848" w14:textId="77777777" w:rsidR="00DE4EDC" w:rsidRDefault="00DE4EDC"/>
    <w:p w14:paraId="468C9C19" w14:textId="4E1BDF54" w:rsidR="00DE4EDC" w:rsidRPr="00DE4EDC" w:rsidRDefault="00DE4EDC" w:rsidP="00DE4EDC">
      <w:pPr>
        <w:jc w:val="both"/>
        <w:rPr>
          <w:rStyle w:val="Enlla"/>
          <w:rFonts w:ascii="Roboto" w:hAnsi="Roboto"/>
          <w:color w:val="auto"/>
          <w:u w:val="none"/>
        </w:rPr>
      </w:pPr>
      <w:r w:rsidRPr="00DE4EDC">
        <w:rPr>
          <w:rFonts w:ascii="Roboto" w:hAnsi="Roboto"/>
        </w:rPr>
        <w:fldChar w:fldCharType="begin"/>
      </w:r>
      <w:r w:rsidRPr="00DE4EDC">
        <w:rPr>
          <w:rFonts w:ascii="Roboto" w:hAnsi="Roboto"/>
        </w:rPr>
        <w:instrText xml:space="preserve"> HYPERLINK "https://dogv.gva.es/datos/2019/11/29/pdf/2019_11424.pdf" </w:instrText>
      </w:r>
      <w:r w:rsidRPr="00DE4EDC">
        <w:rPr>
          <w:rFonts w:ascii="Roboto" w:hAnsi="Roboto"/>
        </w:rPr>
      </w:r>
      <w:r w:rsidRPr="00DE4EDC">
        <w:rPr>
          <w:rFonts w:ascii="Roboto" w:hAnsi="Roboto"/>
        </w:rPr>
        <w:fldChar w:fldCharType="separate"/>
      </w:r>
    </w:p>
    <w:p w14:paraId="2EDFB230" w14:textId="71E194CE" w:rsidR="00DE4EDC" w:rsidRPr="00DE4EDC" w:rsidRDefault="00DE4EDC" w:rsidP="00DE4EDC">
      <w:pPr>
        <w:jc w:val="both"/>
        <w:rPr>
          <w:rFonts w:ascii="Roboto" w:hAnsi="Roboto"/>
        </w:rPr>
      </w:pPr>
      <w:r w:rsidRPr="00DE4EDC">
        <w:rPr>
          <w:rStyle w:val="Enlla"/>
          <w:rFonts w:ascii="Roboto" w:hAnsi="Roboto"/>
          <w:color w:val="auto"/>
          <w:u w:val="none"/>
        </w:rPr>
        <w:t xml:space="preserve">RESOLUCIÓ de 27 de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novembre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de 2019, de la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Direcció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General de Política Lingüística i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Gestió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del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Multilingüisme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i de la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Direcció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General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d’Inclusió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Educativa, per la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qual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es dicten les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instr</w:t>
      </w:r>
      <w:r w:rsidRPr="00DE4EDC">
        <w:rPr>
          <w:rStyle w:val="Enlla"/>
          <w:rFonts w:ascii="Roboto" w:hAnsi="Roboto"/>
          <w:color w:val="auto"/>
          <w:u w:val="none"/>
        </w:rPr>
        <w:t>u</w:t>
      </w:r>
      <w:r w:rsidRPr="00DE4EDC">
        <w:rPr>
          <w:rStyle w:val="Enlla"/>
          <w:rFonts w:ascii="Roboto" w:hAnsi="Roboto"/>
          <w:color w:val="auto"/>
          <w:u w:val="none"/>
        </w:rPr>
        <w:t>ccions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per </w:t>
      </w:r>
      <w:proofErr w:type="gramStart"/>
      <w:r w:rsidRPr="00DE4EDC">
        <w:rPr>
          <w:rStyle w:val="Enlla"/>
          <w:rFonts w:ascii="Roboto" w:hAnsi="Roboto"/>
          <w:color w:val="auto"/>
          <w:u w:val="none"/>
        </w:rPr>
        <w:t xml:space="preserve">a la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so</w:t>
      </w:r>
      <w:proofErr w:type="gramEnd"/>
      <w:r w:rsidRPr="00DE4EDC">
        <w:rPr>
          <w:rStyle w:val="Enlla"/>
          <w:rFonts w:ascii="Roboto" w:hAnsi="Roboto"/>
          <w:color w:val="auto"/>
          <w:u w:val="none"/>
        </w:rPr>
        <w:t>l·licitud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d’adaptacions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en les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escoles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oficials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d’idiomes</w:t>
      </w:r>
      <w:proofErr w:type="spellEnd"/>
      <w:r w:rsidRPr="00DE4EDC">
        <w:rPr>
          <w:rStyle w:val="Enlla"/>
          <w:rFonts w:ascii="Roboto" w:hAnsi="Roboto"/>
          <w:color w:val="auto"/>
          <w:u w:val="none"/>
        </w:rPr>
        <w:t xml:space="preserve"> </w:t>
      </w:r>
      <w:proofErr w:type="spellStart"/>
      <w:r w:rsidRPr="00DE4EDC">
        <w:rPr>
          <w:rStyle w:val="Enlla"/>
          <w:rFonts w:ascii="Roboto" w:hAnsi="Roboto"/>
          <w:color w:val="auto"/>
          <w:u w:val="none"/>
        </w:rPr>
        <w:t>valencianes</w:t>
      </w:r>
      <w:proofErr w:type="spellEnd"/>
      <w:r w:rsidRPr="00DE4EDC">
        <w:rPr>
          <w:rFonts w:ascii="Roboto" w:hAnsi="Roboto"/>
        </w:rPr>
        <w:fldChar w:fldCharType="end"/>
      </w:r>
      <w:r w:rsidRPr="00DE4EDC">
        <w:rPr>
          <w:rFonts w:ascii="Roboto" w:hAnsi="Roboto"/>
        </w:rPr>
        <w:t>.</w:t>
      </w:r>
    </w:p>
    <w:p w14:paraId="76168A4F" w14:textId="59C4F30E" w:rsidR="00DE4EDC" w:rsidRPr="00DE4EDC" w:rsidRDefault="00DE4EDC" w:rsidP="00DE4EDC">
      <w:pPr>
        <w:jc w:val="both"/>
        <w:rPr>
          <w:rFonts w:ascii="Roboto" w:hAnsi="Roboto"/>
        </w:rPr>
      </w:pPr>
    </w:p>
    <w:p w14:paraId="73AD51C0" w14:textId="1CD3E6D6" w:rsidR="00DE4EDC" w:rsidRDefault="00DE4EDC" w:rsidP="00DE4EDC">
      <w:pPr>
        <w:jc w:val="both"/>
        <w:rPr>
          <w:rFonts w:ascii="Roboto" w:hAnsi="Roboto"/>
        </w:rPr>
      </w:pPr>
      <w:hyperlink r:id="rId4" w:history="1">
        <w:r w:rsidRPr="00DE4EDC">
          <w:rPr>
            <w:rStyle w:val="Enlla"/>
            <w:rFonts w:ascii="Roboto" w:hAnsi="Roboto"/>
            <w:color w:val="auto"/>
            <w:u w:val="none"/>
          </w:rPr>
          <w:t xml:space="preserve">RESOLUCIÓ de 17 de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febrer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2021, de la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Direcció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General de Política Lingüística i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Gestió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del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Multilingüisme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, per la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qual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s’estableixen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el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calendari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i el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procés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d’inscripció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i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matriculació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per a la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realització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la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prova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unificada de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certificació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dels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nivells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del Marc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Europeu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Comú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Referència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per 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l’aprenentatge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,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l’ensenyament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i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l’avaluació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llengües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(MECR)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dels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ensenyaments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d’idiomes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règim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especial en les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escoles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oficials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d’idiomes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de la Comunitat Valenciana,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corresponent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a la </w:t>
        </w:r>
        <w:proofErr w:type="spellStart"/>
        <w:r w:rsidRPr="00DE4EDC">
          <w:rPr>
            <w:rStyle w:val="Enlla"/>
            <w:rFonts w:ascii="Roboto" w:hAnsi="Roboto"/>
            <w:color w:val="auto"/>
            <w:u w:val="none"/>
          </w:rPr>
          <w:t>convocatòria</w:t>
        </w:r>
        <w:proofErr w:type="spellEnd"/>
        <w:r w:rsidRPr="00DE4EDC">
          <w:rPr>
            <w:rStyle w:val="Enlla"/>
            <w:rFonts w:ascii="Roboto" w:hAnsi="Roboto"/>
            <w:color w:val="auto"/>
            <w:u w:val="none"/>
          </w:rPr>
          <w:t xml:space="preserve"> 2021.</w:t>
        </w:r>
      </w:hyperlink>
      <w:r w:rsidRPr="00DE4EDC">
        <w:rPr>
          <w:rFonts w:ascii="Roboto" w:hAnsi="Roboto"/>
        </w:rPr>
        <w:t xml:space="preserve"> </w:t>
      </w:r>
    </w:p>
    <w:p w14:paraId="084B5253" w14:textId="4514306F" w:rsidR="00DE4EDC" w:rsidRPr="00DE4EDC" w:rsidRDefault="00DE4EDC" w:rsidP="00DE4EDC">
      <w:pPr>
        <w:jc w:val="both"/>
        <w:rPr>
          <w:rStyle w:val="Enlla"/>
          <w:rFonts w:ascii="Roboto" w:hAnsi="Roboto"/>
        </w:rPr>
      </w:pPr>
      <w:r>
        <w:fldChar w:fldCharType="begin"/>
      </w:r>
      <w:r>
        <w:instrText xml:space="preserve"> HYPERLINK "https://dogv.gva.es/datos/2021/05/27/pdf/2021_5866.pdf" </w:instrText>
      </w:r>
      <w:r>
        <w:fldChar w:fldCharType="separate"/>
      </w:r>
    </w:p>
    <w:p w14:paraId="37504865" w14:textId="69B8118D" w:rsidR="00DE4EDC" w:rsidRPr="00DE4EDC" w:rsidRDefault="00DE4EDC" w:rsidP="00DE4EDC">
      <w:pPr>
        <w:jc w:val="both"/>
        <w:rPr>
          <w:rStyle w:val="Enlla"/>
          <w:rFonts w:ascii="Roboto" w:hAnsi="Roboto"/>
        </w:rPr>
      </w:pPr>
      <w:r w:rsidRPr="00DE4EDC">
        <w:rPr>
          <w:rStyle w:val="Enlla"/>
        </w:rPr>
        <w:t xml:space="preserve">RESOLUCIÓ de 24 de </w:t>
      </w:r>
      <w:proofErr w:type="spellStart"/>
      <w:r w:rsidRPr="00DE4EDC">
        <w:rPr>
          <w:rStyle w:val="Enlla"/>
        </w:rPr>
        <w:t>maig</w:t>
      </w:r>
      <w:proofErr w:type="spellEnd"/>
      <w:r w:rsidRPr="00DE4EDC">
        <w:rPr>
          <w:rStyle w:val="Enlla"/>
        </w:rPr>
        <w:t xml:space="preserve"> de 2021, de la </w:t>
      </w:r>
      <w:proofErr w:type="spellStart"/>
      <w:r w:rsidRPr="00DE4EDC">
        <w:rPr>
          <w:rStyle w:val="Enlla"/>
        </w:rPr>
        <w:t>Direcció</w:t>
      </w:r>
      <w:proofErr w:type="spellEnd"/>
      <w:r w:rsidRPr="00DE4EDC">
        <w:rPr>
          <w:rStyle w:val="Enlla"/>
        </w:rPr>
        <w:t xml:space="preserve"> General de Política Lingüística i </w:t>
      </w:r>
      <w:proofErr w:type="spellStart"/>
      <w:r w:rsidRPr="00DE4EDC">
        <w:rPr>
          <w:rStyle w:val="Enlla"/>
        </w:rPr>
        <w:t>Gestió</w:t>
      </w:r>
      <w:proofErr w:type="spellEnd"/>
      <w:r w:rsidRPr="00DE4EDC">
        <w:rPr>
          <w:rStyle w:val="Enlla"/>
        </w:rPr>
        <w:t xml:space="preserve"> del </w:t>
      </w:r>
      <w:proofErr w:type="spellStart"/>
      <w:r w:rsidRPr="00DE4EDC">
        <w:rPr>
          <w:rStyle w:val="Enlla"/>
        </w:rPr>
        <w:t>Multilingüisme</w:t>
      </w:r>
      <w:proofErr w:type="spellEnd"/>
      <w:r w:rsidRPr="00DE4EDC">
        <w:rPr>
          <w:rStyle w:val="Enlla"/>
        </w:rPr>
        <w:t xml:space="preserve">, per la </w:t>
      </w:r>
      <w:proofErr w:type="spellStart"/>
      <w:r w:rsidRPr="00DE4EDC">
        <w:rPr>
          <w:rStyle w:val="Enlla"/>
        </w:rPr>
        <w:t>qual</w:t>
      </w:r>
      <w:proofErr w:type="spellEnd"/>
      <w:r w:rsidRPr="00DE4EDC">
        <w:rPr>
          <w:rStyle w:val="Enlla"/>
        </w:rPr>
        <w:t xml:space="preserve"> </w:t>
      </w:r>
      <w:proofErr w:type="spellStart"/>
      <w:r w:rsidRPr="00DE4EDC">
        <w:rPr>
          <w:rStyle w:val="Enlla"/>
        </w:rPr>
        <w:t>s’estableix</w:t>
      </w:r>
      <w:proofErr w:type="spellEnd"/>
      <w:r w:rsidRPr="00DE4EDC">
        <w:rPr>
          <w:rStyle w:val="Enlla"/>
        </w:rPr>
        <w:t xml:space="preserve"> el </w:t>
      </w:r>
      <w:proofErr w:type="spellStart"/>
      <w:r w:rsidRPr="00DE4EDC">
        <w:rPr>
          <w:rStyle w:val="Enlla"/>
        </w:rPr>
        <w:t>calendari</w:t>
      </w:r>
      <w:proofErr w:type="spellEnd"/>
      <w:r w:rsidRPr="00DE4EDC">
        <w:rPr>
          <w:rStyle w:val="Enlla"/>
        </w:rPr>
        <w:t xml:space="preserve"> i el </w:t>
      </w:r>
      <w:proofErr w:type="spellStart"/>
      <w:r w:rsidRPr="00DE4EDC">
        <w:rPr>
          <w:rStyle w:val="Enlla"/>
        </w:rPr>
        <w:t>procés</w:t>
      </w:r>
      <w:proofErr w:type="spellEnd"/>
      <w:r w:rsidRPr="00DE4EDC">
        <w:rPr>
          <w:rStyle w:val="Enlla"/>
        </w:rPr>
        <w:t xml:space="preserve"> </w:t>
      </w:r>
      <w:proofErr w:type="spellStart"/>
      <w:r w:rsidRPr="00DE4EDC">
        <w:rPr>
          <w:rStyle w:val="Enlla"/>
        </w:rPr>
        <w:t>d’admissió</w:t>
      </w:r>
      <w:proofErr w:type="spellEnd"/>
      <w:r w:rsidRPr="00DE4EDC">
        <w:rPr>
          <w:rStyle w:val="Enlla"/>
        </w:rPr>
        <w:t xml:space="preserve"> i matrícula per al </w:t>
      </w:r>
      <w:proofErr w:type="spellStart"/>
      <w:r w:rsidRPr="00DE4EDC">
        <w:rPr>
          <w:rStyle w:val="Enlla"/>
        </w:rPr>
        <w:t>curs</w:t>
      </w:r>
      <w:proofErr w:type="spellEnd"/>
      <w:r w:rsidRPr="00DE4EDC">
        <w:rPr>
          <w:rStyle w:val="Enlla"/>
        </w:rPr>
        <w:t xml:space="preserve"> </w:t>
      </w:r>
      <w:proofErr w:type="spellStart"/>
      <w:r w:rsidRPr="00DE4EDC">
        <w:rPr>
          <w:rStyle w:val="Enlla"/>
        </w:rPr>
        <w:t>acadèmic</w:t>
      </w:r>
      <w:proofErr w:type="spellEnd"/>
      <w:r w:rsidRPr="00DE4EDC">
        <w:rPr>
          <w:rStyle w:val="Enlla"/>
        </w:rPr>
        <w:t xml:space="preserve"> 2021-2022 en les </w:t>
      </w:r>
      <w:proofErr w:type="spellStart"/>
      <w:r w:rsidRPr="00DE4EDC">
        <w:rPr>
          <w:rStyle w:val="Enlla"/>
        </w:rPr>
        <w:t>escoles</w:t>
      </w:r>
      <w:proofErr w:type="spellEnd"/>
      <w:r w:rsidRPr="00DE4EDC">
        <w:rPr>
          <w:rStyle w:val="Enlla"/>
        </w:rPr>
        <w:t xml:space="preserve"> </w:t>
      </w:r>
      <w:proofErr w:type="spellStart"/>
      <w:r w:rsidRPr="00DE4EDC">
        <w:rPr>
          <w:rStyle w:val="Enlla"/>
        </w:rPr>
        <w:t>oficials</w:t>
      </w:r>
      <w:proofErr w:type="spellEnd"/>
      <w:r w:rsidRPr="00DE4EDC">
        <w:rPr>
          <w:rStyle w:val="Enlla"/>
        </w:rPr>
        <w:t xml:space="preserve"> </w:t>
      </w:r>
      <w:proofErr w:type="spellStart"/>
      <w:r w:rsidRPr="00DE4EDC">
        <w:rPr>
          <w:rStyle w:val="Enlla"/>
        </w:rPr>
        <w:t>d’idiomes</w:t>
      </w:r>
      <w:proofErr w:type="spellEnd"/>
      <w:r w:rsidRPr="00DE4EDC">
        <w:rPr>
          <w:rStyle w:val="Enlla"/>
        </w:rPr>
        <w:t xml:space="preserve"> de la Comunitat Valenciana.</w:t>
      </w:r>
    </w:p>
    <w:p w14:paraId="732D6394" w14:textId="0D68D99E" w:rsidR="00DE4EDC" w:rsidRPr="00821A82" w:rsidRDefault="00DE4EDC" w:rsidP="00DE4EDC">
      <w:pPr>
        <w:jc w:val="both"/>
        <w:rPr>
          <w:rStyle w:val="Enlla"/>
        </w:rPr>
      </w:pPr>
      <w:r>
        <w:fldChar w:fldCharType="end"/>
      </w:r>
      <w:r w:rsidR="00821A82">
        <w:fldChar w:fldCharType="begin"/>
      </w:r>
      <w:r w:rsidR="00821A82">
        <w:instrText xml:space="preserve"> HYPERLINK "https://dogv.gva.es/datos/2021/07/23/pdf/2021_8010.pdf" </w:instrText>
      </w:r>
      <w:r w:rsidR="00821A82">
        <w:fldChar w:fldCharType="separate"/>
      </w:r>
    </w:p>
    <w:p w14:paraId="219B5116" w14:textId="1A0BA0AE" w:rsidR="00DE4EDC" w:rsidRDefault="00DE4EDC" w:rsidP="00DE4EDC">
      <w:pPr>
        <w:jc w:val="both"/>
      </w:pPr>
      <w:r w:rsidRPr="00821A82">
        <w:rPr>
          <w:rStyle w:val="Enlla"/>
        </w:rPr>
        <w:t xml:space="preserve">RESOLUCIÓ de 20 de </w:t>
      </w:r>
      <w:proofErr w:type="spellStart"/>
      <w:r w:rsidRPr="00821A82">
        <w:rPr>
          <w:rStyle w:val="Enlla"/>
        </w:rPr>
        <w:t>juliol</w:t>
      </w:r>
      <w:proofErr w:type="spellEnd"/>
      <w:r w:rsidRPr="00821A82">
        <w:rPr>
          <w:rStyle w:val="Enlla"/>
        </w:rPr>
        <w:t xml:space="preserve"> de 2021, del </w:t>
      </w:r>
      <w:proofErr w:type="spellStart"/>
      <w:r w:rsidRPr="00821A82">
        <w:rPr>
          <w:rStyle w:val="Enlla"/>
        </w:rPr>
        <w:t>secretari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autonòmic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d’Educació</w:t>
      </w:r>
      <w:proofErr w:type="spellEnd"/>
      <w:r w:rsidRPr="00821A82">
        <w:rPr>
          <w:rStyle w:val="Enlla"/>
        </w:rPr>
        <w:t xml:space="preserve"> i Formació Professional, per la </w:t>
      </w:r>
      <w:proofErr w:type="spellStart"/>
      <w:r w:rsidRPr="00821A82">
        <w:rPr>
          <w:rStyle w:val="Enlla"/>
        </w:rPr>
        <w:t>qual</w:t>
      </w:r>
      <w:proofErr w:type="spellEnd"/>
      <w:r w:rsidRPr="00821A82">
        <w:rPr>
          <w:rStyle w:val="Enlla"/>
        </w:rPr>
        <w:t xml:space="preserve"> es dicten </w:t>
      </w:r>
      <w:proofErr w:type="spellStart"/>
      <w:r w:rsidRPr="00821A82">
        <w:rPr>
          <w:rStyle w:val="Enlla"/>
        </w:rPr>
        <w:t>instruccions</w:t>
      </w:r>
      <w:proofErr w:type="spellEnd"/>
      <w:r w:rsidRPr="00821A82">
        <w:rPr>
          <w:rStyle w:val="Enlla"/>
        </w:rPr>
        <w:t xml:space="preserve"> en termes </w:t>
      </w:r>
      <w:proofErr w:type="spellStart"/>
      <w:r w:rsidRPr="00821A82">
        <w:rPr>
          <w:rStyle w:val="Enlla"/>
        </w:rPr>
        <w:t>d’ordenació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acadèmica</w:t>
      </w:r>
      <w:proofErr w:type="spellEnd"/>
      <w:r w:rsidRPr="00821A82">
        <w:rPr>
          <w:rStyle w:val="Enlla"/>
        </w:rPr>
        <w:t xml:space="preserve"> i </w:t>
      </w:r>
      <w:proofErr w:type="spellStart"/>
      <w:r w:rsidRPr="00821A82">
        <w:rPr>
          <w:rStyle w:val="Enlla"/>
        </w:rPr>
        <w:t>organització</w:t>
      </w:r>
      <w:proofErr w:type="spellEnd"/>
      <w:r w:rsidRPr="00821A82">
        <w:rPr>
          <w:rStyle w:val="Enlla"/>
        </w:rPr>
        <w:t xml:space="preserve"> de les </w:t>
      </w:r>
      <w:proofErr w:type="spellStart"/>
      <w:r w:rsidRPr="00821A82">
        <w:rPr>
          <w:rStyle w:val="Enlla"/>
        </w:rPr>
        <w:t>escoles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oficials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d’idiomes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valencianes</w:t>
      </w:r>
      <w:proofErr w:type="spellEnd"/>
      <w:r w:rsidRPr="00821A82">
        <w:rPr>
          <w:rStyle w:val="Enlla"/>
        </w:rPr>
        <w:t xml:space="preserve"> </w:t>
      </w:r>
      <w:proofErr w:type="spellStart"/>
      <w:r w:rsidRPr="00821A82">
        <w:rPr>
          <w:rStyle w:val="Enlla"/>
        </w:rPr>
        <w:t>durant</w:t>
      </w:r>
      <w:proofErr w:type="spellEnd"/>
      <w:r w:rsidRPr="00821A82">
        <w:rPr>
          <w:rStyle w:val="Enlla"/>
        </w:rPr>
        <w:t xml:space="preserve"> el </w:t>
      </w:r>
      <w:proofErr w:type="spellStart"/>
      <w:r w:rsidRPr="00821A82">
        <w:rPr>
          <w:rStyle w:val="Enlla"/>
        </w:rPr>
        <w:t>curs</w:t>
      </w:r>
      <w:proofErr w:type="spellEnd"/>
      <w:r w:rsidRPr="00821A82">
        <w:rPr>
          <w:rStyle w:val="Enlla"/>
        </w:rPr>
        <w:t xml:space="preserve"> 2021-2022.</w:t>
      </w:r>
      <w:r w:rsidR="00821A82">
        <w:fldChar w:fldCharType="end"/>
      </w:r>
      <w:r>
        <w:t xml:space="preserve"> </w:t>
      </w:r>
    </w:p>
    <w:p w14:paraId="4B1FFBF7" w14:textId="25121AE2" w:rsidR="00821A82" w:rsidRDefault="00821A82" w:rsidP="00DE4EDC">
      <w:pPr>
        <w:jc w:val="both"/>
      </w:pPr>
    </w:p>
    <w:p w14:paraId="429E1603" w14:textId="673FF7F0" w:rsidR="00821A82" w:rsidRDefault="00821A82" w:rsidP="00DE4EDC">
      <w:pPr>
        <w:jc w:val="both"/>
      </w:pPr>
      <w:hyperlink r:id="rId5" w:history="1">
        <w:r w:rsidRPr="00821A82">
          <w:rPr>
            <w:rStyle w:val="Enlla"/>
          </w:rPr>
          <w:t xml:space="preserve">RESOLUCIÓ de 18 de desembre de 2020, del director general de Política Lingüística i </w:t>
        </w:r>
        <w:proofErr w:type="spellStart"/>
        <w:r w:rsidRPr="00821A82">
          <w:rPr>
            <w:rStyle w:val="Enlla"/>
          </w:rPr>
          <w:t>Gestió</w:t>
        </w:r>
        <w:proofErr w:type="spellEnd"/>
        <w:r w:rsidRPr="00821A82">
          <w:rPr>
            <w:rStyle w:val="Enlla"/>
          </w:rPr>
          <w:t xml:space="preserve"> del </w:t>
        </w:r>
        <w:proofErr w:type="spellStart"/>
        <w:r w:rsidRPr="00821A82">
          <w:rPr>
            <w:rStyle w:val="Enlla"/>
          </w:rPr>
          <w:t>Multilingüisme</w:t>
        </w:r>
        <w:proofErr w:type="spellEnd"/>
        <w:r w:rsidRPr="00821A82">
          <w:rPr>
            <w:rStyle w:val="Enlla"/>
          </w:rPr>
          <w:t xml:space="preserve">, per la </w:t>
        </w:r>
        <w:proofErr w:type="spellStart"/>
        <w:r w:rsidRPr="00821A82">
          <w:rPr>
            <w:rStyle w:val="Enlla"/>
          </w:rPr>
          <w:t>qual</w:t>
        </w:r>
        <w:proofErr w:type="spellEnd"/>
        <w:r w:rsidRPr="00821A82">
          <w:rPr>
            <w:rStyle w:val="Enlla"/>
          </w:rPr>
          <w:t xml:space="preserve"> es </w:t>
        </w:r>
        <w:proofErr w:type="spellStart"/>
        <w:r w:rsidRPr="00821A82">
          <w:rPr>
            <w:rStyle w:val="Enlla"/>
          </w:rPr>
          <w:t>nomenen</w:t>
        </w:r>
        <w:proofErr w:type="spellEnd"/>
        <w:r w:rsidRPr="00821A82">
          <w:rPr>
            <w:rStyle w:val="Enlla"/>
          </w:rPr>
          <w:t xml:space="preserve"> </w:t>
        </w:r>
        <w:proofErr w:type="spellStart"/>
        <w:r w:rsidRPr="00821A82">
          <w:rPr>
            <w:rStyle w:val="Enlla"/>
          </w:rPr>
          <w:t>els</w:t>
        </w:r>
        <w:proofErr w:type="spellEnd"/>
        <w:r w:rsidRPr="00821A82">
          <w:rPr>
            <w:rStyle w:val="Enlla"/>
          </w:rPr>
          <w:t xml:space="preserve"> membres de la </w:t>
        </w:r>
        <w:proofErr w:type="spellStart"/>
        <w:r w:rsidRPr="00821A82">
          <w:rPr>
            <w:rStyle w:val="Enlla"/>
          </w:rPr>
          <w:t>comissió</w:t>
        </w:r>
        <w:proofErr w:type="spellEnd"/>
        <w:r w:rsidRPr="00821A82">
          <w:rPr>
            <w:rStyle w:val="Enlla"/>
          </w:rPr>
          <w:t xml:space="preserve"> coordinadora per al </w:t>
        </w:r>
        <w:proofErr w:type="spellStart"/>
        <w:r w:rsidRPr="00821A82">
          <w:rPr>
            <w:rStyle w:val="Enlla"/>
          </w:rPr>
          <w:t>curs</w:t>
        </w:r>
        <w:proofErr w:type="spellEnd"/>
        <w:r w:rsidRPr="00821A82">
          <w:rPr>
            <w:rStyle w:val="Enlla"/>
          </w:rPr>
          <w:t xml:space="preserve"> </w:t>
        </w:r>
        <w:proofErr w:type="spellStart"/>
        <w:r w:rsidRPr="00821A82">
          <w:rPr>
            <w:rStyle w:val="Enlla"/>
          </w:rPr>
          <w:t>acadèmic</w:t>
        </w:r>
        <w:proofErr w:type="spellEnd"/>
        <w:r w:rsidRPr="00821A82">
          <w:rPr>
            <w:rStyle w:val="Enlla"/>
          </w:rPr>
          <w:t xml:space="preserve"> 2020/2021 prevista en </w:t>
        </w:r>
        <w:proofErr w:type="spellStart"/>
        <w:r w:rsidRPr="00821A82">
          <w:rPr>
            <w:rStyle w:val="Enlla"/>
          </w:rPr>
          <w:t>l’Ordre</w:t>
        </w:r>
        <w:proofErr w:type="spellEnd"/>
        <w:r w:rsidRPr="00821A82">
          <w:rPr>
            <w:rStyle w:val="Enlla"/>
          </w:rPr>
          <w:t xml:space="preserve"> de 10 de </w:t>
        </w:r>
        <w:proofErr w:type="spellStart"/>
        <w:r w:rsidRPr="00821A82">
          <w:rPr>
            <w:rStyle w:val="Enlla"/>
          </w:rPr>
          <w:t>març</w:t>
        </w:r>
        <w:proofErr w:type="spellEnd"/>
        <w:r w:rsidRPr="00821A82">
          <w:rPr>
            <w:rStyle w:val="Enlla"/>
          </w:rPr>
          <w:t xml:space="preserve"> de 2008, de la Conselleria </w:t>
        </w:r>
        <w:proofErr w:type="spellStart"/>
        <w:r w:rsidRPr="00821A82">
          <w:rPr>
            <w:rStyle w:val="Enlla"/>
          </w:rPr>
          <w:t>d’Educació</w:t>
        </w:r>
        <w:proofErr w:type="spellEnd"/>
        <w:r w:rsidRPr="00821A82">
          <w:rPr>
            <w:rStyle w:val="Enlla"/>
          </w:rPr>
          <w:t xml:space="preserve">, per la </w:t>
        </w:r>
        <w:proofErr w:type="spellStart"/>
        <w:r w:rsidRPr="00821A82">
          <w:rPr>
            <w:rStyle w:val="Enlla"/>
          </w:rPr>
          <w:t>qual</w:t>
        </w:r>
        <w:proofErr w:type="spellEnd"/>
        <w:r w:rsidRPr="00821A82">
          <w:rPr>
            <w:rStyle w:val="Enlla"/>
          </w:rPr>
          <w:t xml:space="preserve"> es regula la </w:t>
        </w:r>
        <w:proofErr w:type="spellStart"/>
        <w:r w:rsidRPr="00821A82">
          <w:rPr>
            <w:rStyle w:val="Enlla"/>
          </w:rPr>
          <w:t>prova</w:t>
        </w:r>
        <w:proofErr w:type="spellEnd"/>
        <w:r w:rsidRPr="00821A82">
          <w:rPr>
            <w:rStyle w:val="Enlla"/>
          </w:rPr>
          <w:t xml:space="preserve"> de </w:t>
        </w:r>
        <w:proofErr w:type="spellStart"/>
        <w:r w:rsidRPr="00821A82">
          <w:rPr>
            <w:rStyle w:val="Enlla"/>
          </w:rPr>
          <w:t>certificació</w:t>
        </w:r>
        <w:proofErr w:type="spellEnd"/>
        <w:r w:rsidRPr="00821A82">
          <w:rPr>
            <w:rStyle w:val="Enlla"/>
          </w:rPr>
          <w:t xml:space="preserve"> </w:t>
        </w:r>
        <w:proofErr w:type="spellStart"/>
        <w:r w:rsidRPr="00821A82">
          <w:rPr>
            <w:rStyle w:val="Enlla"/>
          </w:rPr>
          <w:t>dels</w:t>
        </w:r>
        <w:proofErr w:type="spellEnd"/>
        <w:r w:rsidRPr="00821A82">
          <w:rPr>
            <w:rStyle w:val="Enlla"/>
          </w:rPr>
          <w:t xml:space="preserve"> </w:t>
        </w:r>
        <w:proofErr w:type="spellStart"/>
        <w:r w:rsidRPr="00821A82">
          <w:rPr>
            <w:rStyle w:val="Enlla"/>
          </w:rPr>
          <w:t>ensenyaments</w:t>
        </w:r>
        <w:proofErr w:type="spellEnd"/>
        <w:r w:rsidRPr="00821A82">
          <w:rPr>
            <w:rStyle w:val="Enlla"/>
          </w:rPr>
          <w:t xml:space="preserve"> </w:t>
        </w:r>
        <w:proofErr w:type="spellStart"/>
        <w:r w:rsidRPr="00821A82">
          <w:rPr>
            <w:rStyle w:val="Enlla"/>
          </w:rPr>
          <w:t>d’idiomes</w:t>
        </w:r>
        <w:proofErr w:type="spellEnd"/>
        <w:r w:rsidRPr="00821A82">
          <w:rPr>
            <w:rStyle w:val="Enlla"/>
          </w:rPr>
          <w:t xml:space="preserve"> de </w:t>
        </w:r>
        <w:proofErr w:type="spellStart"/>
        <w:r w:rsidRPr="00821A82">
          <w:rPr>
            <w:rStyle w:val="Enlla"/>
          </w:rPr>
          <w:t>règim</w:t>
        </w:r>
        <w:proofErr w:type="spellEnd"/>
        <w:r w:rsidRPr="00821A82">
          <w:rPr>
            <w:rStyle w:val="Enlla"/>
          </w:rPr>
          <w:t xml:space="preserve"> especial a la Comunitat Valenciana.</w:t>
        </w:r>
      </w:hyperlink>
    </w:p>
    <w:p w14:paraId="1C17A847" w14:textId="529F6975" w:rsidR="00821A82" w:rsidRDefault="00821A82" w:rsidP="00DE4EDC">
      <w:pPr>
        <w:jc w:val="both"/>
      </w:pPr>
    </w:p>
    <w:p w14:paraId="793A1D8D" w14:textId="1B13E1F7" w:rsidR="00821A82" w:rsidRPr="00A207D6" w:rsidRDefault="00821A82" w:rsidP="00821A82">
      <w:pPr>
        <w:pStyle w:val="Normalweb"/>
        <w:spacing w:before="57" w:beforeAutospacing="0" w:after="57"/>
        <w:jc w:val="both"/>
        <w:rPr>
          <w:rFonts w:ascii="Roboto" w:hAnsi="Roboto" w:cs="Georgia-Bold"/>
          <w:sz w:val="22"/>
          <w:szCs w:val="22"/>
        </w:rPr>
      </w:pPr>
      <w:hyperlink r:id="rId6" w:history="1">
        <w:r w:rsidRPr="00821A82">
          <w:rPr>
            <w:rStyle w:val="Enlla"/>
            <w:rFonts w:ascii="Roboto" w:hAnsi="Roboto" w:cs="Georgia-Bold"/>
            <w:sz w:val="22"/>
            <w:szCs w:val="22"/>
          </w:rPr>
          <w:t xml:space="preserve">INSTRUCCIONS de la </w:t>
        </w:r>
        <w:proofErr w:type="spellStart"/>
        <w:r w:rsidRPr="00821A82">
          <w:rPr>
            <w:rStyle w:val="Enlla"/>
            <w:rFonts w:ascii="Roboto" w:hAnsi="Roboto" w:cs="Georgia-Bold"/>
            <w:sz w:val="22"/>
            <w:szCs w:val="22"/>
          </w:rPr>
          <w:t>Direcció</w:t>
        </w:r>
        <w:proofErr w:type="spellEnd"/>
        <w:r w:rsidRPr="00821A82">
          <w:rPr>
            <w:rStyle w:val="Enlla"/>
            <w:rFonts w:ascii="Roboto" w:hAnsi="Roboto" w:cs="Georgia-Bold"/>
            <w:sz w:val="22"/>
            <w:szCs w:val="22"/>
          </w:rPr>
          <w:t xml:space="preserve"> General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de Política Lingüística y </w:t>
        </w:r>
        <w:proofErr w:type="spellStart"/>
        <w:r w:rsidRPr="00821A82">
          <w:rPr>
            <w:rStyle w:val="Enlla"/>
            <w:rFonts w:ascii="Roboto" w:hAnsi="Roboto" w:cs="Arial"/>
            <w:sz w:val="22"/>
            <w:szCs w:val="22"/>
          </w:rPr>
          <w:t>Gesti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>ó</w:t>
        </w:r>
        <w:proofErr w:type="spellEnd"/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del </w:t>
        </w:r>
        <w:proofErr w:type="spellStart"/>
        <w:r w:rsidRPr="00821A82">
          <w:rPr>
            <w:rStyle w:val="Enlla"/>
            <w:rFonts w:ascii="Roboto" w:hAnsi="Roboto" w:cs="Arial"/>
            <w:sz w:val="22"/>
            <w:szCs w:val="22"/>
          </w:rPr>
          <w:t>Multilingü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>ísme</w:t>
        </w:r>
        <w:proofErr w:type="spellEnd"/>
        <w:r>
          <w:rPr>
            <w:rStyle w:val="Enlla"/>
            <w:rFonts w:ascii="Roboto" w:hAnsi="Roboto" w:cs="Arial"/>
            <w:sz w:val="22"/>
            <w:szCs w:val="22"/>
          </w:rPr>
          <w:t>, p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>er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a </w:t>
        </w:r>
        <w:proofErr w:type="spellStart"/>
        <w:proofErr w:type="gramStart"/>
        <w:r w:rsidRPr="00821A82">
          <w:rPr>
            <w:rStyle w:val="Enlla"/>
            <w:rFonts w:ascii="Roboto" w:hAnsi="Roboto" w:cs="Arial"/>
            <w:sz w:val="22"/>
            <w:szCs w:val="22"/>
          </w:rPr>
          <w:t>sol.l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>i</w:t>
        </w:r>
        <w:r w:rsidRPr="00821A82">
          <w:rPr>
            <w:rStyle w:val="Enlla"/>
            <w:rFonts w:ascii="Roboto" w:hAnsi="Roboto" w:cs="Arial"/>
            <w:sz w:val="22"/>
            <w:szCs w:val="22"/>
          </w:rPr>
          <w:t>citar</w:t>
        </w:r>
        <w:proofErr w:type="spellEnd"/>
        <w:proofErr w:type="gramEnd"/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la </w:t>
        </w:r>
        <w:proofErr w:type="spellStart"/>
        <w:r w:rsidRPr="00821A82">
          <w:rPr>
            <w:rStyle w:val="Enlla"/>
            <w:rFonts w:ascii="Roboto" w:hAnsi="Roboto" w:cs="Arial"/>
            <w:sz w:val="22"/>
            <w:szCs w:val="22"/>
          </w:rPr>
          <w:t>devolució</w:t>
        </w:r>
        <w:proofErr w:type="spellEnd"/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de </w:t>
        </w:r>
        <w:proofErr w:type="spellStart"/>
        <w:r w:rsidRPr="00821A82">
          <w:rPr>
            <w:rStyle w:val="Enlla"/>
            <w:rFonts w:ascii="Roboto" w:hAnsi="Roboto" w:cs="Arial"/>
            <w:sz w:val="22"/>
            <w:szCs w:val="22"/>
          </w:rPr>
          <w:t>taxes</w:t>
        </w:r>
        <w:proofErr w:type="spellEnd"/>
        <w:r w:rsidRPr="00821A82">
          <w:rPr>
            <w:rStyle w:val="Enlla"/>
            <w:rFonts w:ascii="Roboto" w:hAnsi="Roboto" w:cs="Arial"/>
            <w:sz w:val="22"/>
            <w:szCs w:val="22"/>
          </w:rPr>
          <w:t xml:space="preserve"> </w:t>
        </w:r>
        <w:proofErr w:type="spellStart"/>
        <w:r w:rsidRPr="00821A82">
          <w:rPr>
            <w:rStyle w:val="Enlla"/>
            <w:rFonts w:ascii="Roboto" w:hAnsi="Roboto" w:cs="Arial"/>
            <w:sz w:val="22"/>
            <w:szCs w:val="22"/>
          </w:rPr>
          <w:t>d’E</w:t>
        </w:r>
        <w:r w:rsidRPr="00821A82">
          <w:rPr>
            <w:rStyle w:val="Enlla"/>
            <w:rFonts w:ascii="Roboto" w:hAnsi="Roboto" w:cs="Georgia-Bold"/>
            <w:sz w:val="22"/>
            <w:szCs w:val="22"/>
          </w:rPr>
          <w:t>OI</w:t>
        </w:r>
        <w:proofErr w:type="spellEnd"/>
        <w:r w:rsidRPr="00821A82">
          <w:rPr>
            <w:rStyle w:val="Enlla"/>
            <w:rFonts w:ascii="Roboto" w:hAnsi="Roboto" w:cs="Georgia-Bold"/>
            <w:sz w:val="22"/>
            <w:szCs w:val="22"/>
          </w:rPr>
          <w:t>.</w:t>
        </w:r>
      </w:hyperlink>
    </w:p>
    <w:p w14:paraId="29F72456" w14:textId="22B4C03D" w:rsidR="00821A82" w:rsidRDefault="00821A82" w:rsidP="00DE4EDC">
      <w:pPr>
        <w:jc w:val="both"/>
      </w:pPr>
    </w:p>
    <w:p w14:paraId="0B3FB1DD" w14:textId="77777777" w:rsidR="00821A82" w:rsidRPr="00DE4EDC" w:rsidRDefault="00821A82" w:rsidP="00DE4EDC">
      <w:pPr>
        <w:jc w:val="both"/>
        <w:rPr>
          <w:rFonts w:ascii="Roboto" w:hAnsi="Roboto"/>
        </w:rPr>
      </w:pPr>
    </w:p>
    <w:sectPr w:rsidR="00821A82" w:rsidRPr="00DE4E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eorgia-Bold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68"/>
    <w:rsid w:val="007329DF"/>
    <w:rsid w:val="00821A82"/>
    <w:rsid w:val="00A14568"/>
    <w:rsid w:val="00C7680A"/>
    <w:rsid w:val="00D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3663"/>
  <w15:chartTrackingRefBased/>
  <w15:docId w15:val="{A3799C90-1724-4CEA-89A1-21DB095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D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DE4EDC"/>
    <w:rPr>
      <w:color w:val="0563C1" w:themeColor="hyperlink"/>
      <w:u w:val="single"/>
    </w:rPr>
  </w:style>
  <w:style w:type="character" w:styleId="Mencisenseresoldre">
    <w:name w:val="Unresolved Mention"/>
    <w:basedOn w:val="Tipusdelletraperdefectedelpargraf"/>
    <w:uiPriority w:val="99"/>
    <w:semiHidden/>
    <w:unhideWhenUsed/>
    <w:rsid w:val="00DE4EDC"/>
    <w:rPr>
      <w:color w:val="605E5C"/>
      <w:shd w:val="clear" w:color="auto" w:fill="E1DFDD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DE4ED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1A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i.gva.es/documents/162689009/170032878/Instruccions+devoluci%C3%B3%20taxes+EOI_va.pdf/4347477b-45fd-4a42-972d-96fcc51bc64e" TargetMode="External"/><Relationship Id="rId5" Type="http://schemas.openxmlformats.org/officeDocument/2006/relationships/hyperlink" Target="https://dogv.gva.es/datos/2020/12/28/pdf/2020_11141.pdf" TargetMode="External"/><Relationship Id="rId4" Type="http://schemas.openxmlformats.org/officeDocument/2006/relationships/hyperlink" Target="https://dogv.gva.es/datos/2021/02/23/pdf/2021_152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ESTEVAN, JOSÉ IGNACIO</dc:creator>
  <cp:keywords/>
  <dc:description/>
  <cp:lastModifiedBy>MARTÍNEZ ESTEVAN, JOSÉ IGNACIO</cp:lastModifiedBy>
  <cp:revision>2</cp:revision>
  <dcterms:created xsi:type="dcterms:W3CDTF">2021-12-01T12:58:00Z</dcterms:created>
  <dcterms:modified xsi:type="dcterms:W3CDTF">2021-12-01T13:15:00Z</dcterms:modified>
</cp:coreProperties>
</file>