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818A" w14:textId="13BB39CB" w:rsidR="00D160E3" w:rsidRPr="001C46C4" w:rsidRDefault="00F72F98" w:rsidP="00F72F98">
      <w:pPr>
        <w:jc w:val="both"/>
        <w:rPr>
          <w:rFonts w:ascii="Roboto" w:hAnsi="Roboto"/>
          <w:b/>
          <w:bCs/>
          <w:lang w:val="ca-ES-valencia"/>
        </w:rPr>
      </w:pPr>
      <w:r w:rsidRPr="001C46C4">
        <w:rPr>
          <w:rFonts w:ascii="Roboto" w:hAnsi="Roboto"/>
          <w:b/>
          <w:bCs/>
          <w:lang w:val="ca-ES-valencia"/>
        </w:rPr>
        <w:t>RÈGIM ECONÒMIC DE CENTRES DOCENTS PÚBLICS</w:t>
      </w:r>
    </w:p>
    <w:p w14:paraId="10A4D3ED" w14:textId="1E62E0E6" w:rsidR="00F72F98" w:rsidRPr="002D1375" w:rsidRDefault="00F72F98" w:rsidP="00F72F98">
      <w:pPr>
        <w:jc w:val="both"/>
        <w:rPr>
          <w:rFonts w:ascii="Roboto" w:hAnsi="Roboto"/>
          <w:lang w:val="ca-ES-valencia"/>
        </w:rPr>
      </w:pPr>
    </w:p>
    <w:p w14:paraId="4DE35A11" w14:textId="2DA3BCC4" w:rsidR="00F72F98" w:rsidRPr="003C4823" w:rsidRDefault="003C4823" w:rsidP="00F72F98">
      <w:pPr>
        <w:spacing w:after="0" w:line="240" w:lineRule="auto"/>
        <w:jc w:val="both"/>
        <w:rPr>
          <w:rStyle w:val="Hipervnculo"/>
          <w:rFonts w:ascii="Roboto" w:eastAsia="Times New Roman" w:hAnsi="Roboto" w:cs="Calibri"/>
          <w:lang w:val="ca-ES-valencia" w:eastAsia="es-ES"/>
        </w:rPr>
      </w:pPr>
      <w:r>
        <w:rPr>
          <w:rFonts w:ascii="Roboto" w:eastAsia="Times New Roman" w:hAnsi="Roboto" w:cs="Calibri"/>
          <w:lang w:val="ca-ES-valencia" w:eastAsia="es-ES"/>
        </w:rPr>
        <w:fldChar w:fldCharType="begin"/>
      </w:r>
      <w:r w:rsidR="00BC176F">
        <w:rPr>
          <w:rFonts w:ascii="Roboto" w:eastAsia="Times New Roman" w:hAnsi="Roboto" w:cs="Calibri"/>
          <w:lang w:val="ca-ES-valencia" w:eastAsia="es-ES"/>
        </w:rPr>
        <w:instrText>HYPERLINK "https://ceice.gva.es/documents/161634256/369993579/8_Instruccions-+Valenci%C3%A0+FACTURACI%C3%93+ELECTR%C3%92NICA.pdf/7b47494a-259a-ed48-474b-2df23b63ca02?t=1677655541015"</w:instrText>
      </w:r>
      <w:r w:rsidR="00BC176F">
        <w:rPr>
          <w:rFonts w:ascii="Roboto" w:eastAsia="Times New Roman" w:hAnsi="Roboto" w:cs="Calibri"/>
          <w:lang w:val="ca-ES-valencia" w:eastAsia="es-ES"/>
        </w:rPr>
      </w:r>
      <w:r>
        <w:rPr>
          <w:rFonts w:ascii="Roboto" w:eastAsia="Times New Roman" w:hAnsi="Roboto" w:cs="Calibri"/>
          <w:lang w:val="ca-ES-valencia" w:eastAsia="es-ES"/>
        </w:rPr>
        <w:fldChar w:fldCharType="separate"/>
      </w:r>
      <w:r w:rsidR="00F72F98" w:rsidRPr="003C4823">
        <w:rPr>
          <w:rStyle w:val="Hipervnculo"/>
          <w:rFonts w:ascii="Roboto" w:eastAsia="Times New Roman" w:hAnsi="Roboto" w:cs="Calibri"/>
          <w:lang w:val="ca-ES-valencia" w:eastAsia="es-ES"/>
        </w:rPr>
        <w:t xml:space="preserve">INSTRUCCIONS de 16 de </w:t>
      </w:r>
      <w:r w:rsidR="002D1375" w:rsidRPr="003C4823">
        <w:rPr>
          <w:rStyle w:val="Hipervnculo"/>
          <w:rFonts w:ascii="Roboto" w:eastAsia="Times New Roman" w:hAnsi="Roboto" w:cs="Calibri"/>
          <w:lang w:val="ca-ES-valencia" w:eastAsia="es-ES"/>
        </w:rPr>
        <w:t>novembre</w:t>
      </w:r>
      <w:r w:rsidR="00F72F98" w:rsidRPr="003C4823">
        <w:rPr>
          <w:rStyle w:val="Hipervnculo"/>
          <w:rFonts w:ascii="Roboto" w:eastAsia="Times New Roman" w:hAnsi="Roboto" w:cs="Calibri"/>
          <w:lang w:val="ca-ES-valencia" w:eastAsia="es-ES"/>
        </w:rPr>
        <w:t xml:space="preserve"> de 2016, de la Sotssecretaria i de la Direcció General de Centres i Personal Docent, per a la implantació de la factura </w:t>
      </w:r>
      <w:r w:rsidR="002D1375" w:rsidRPr="003C4823">
        <w:rPr>
          <w:rStyle w:val="Hipervnculo"/>
          <w:rFonts w:ascii="Roboto" w:eastAsia="Times New Roman" w:hAnsi="Roboto" w:cs="Calibri"/>
          <w:lang w:val="ca-ES-valencia" w:eastAsia="es-ES"/>
        </w:rPr>
        <w:t>electrònica</w:t>
      </w:r>
      <w:r w:rsidR="00F72F98" w:rsidRPr="003C4823">
        <w:rPr>
          <w:rStyle w:val="Hipervnculo"/>
          <w:rFonts w:ascii="Roboto" w:eastAsia="Times New Roman" w:hAnsi="Roboto" w:cs="Calibri"/>
          <w:lang w:val="ca-ES-valencia" w:eastAsia="es-ES"/>
        </w:rPr>
        <w:t xml:space="preserve"> i del registre unificat de factures en centres docents públics de titularitat de la Generalitat.</w:t>
      </w:r>
    </w:p>
    <w:p w14:paraId="5E97F051" w14:textId="5EA0E193" w:rsidR="00F72F98" w:rsidRPr="002D1375" w:rsidRDefault="003C4823" w:rsidP="00F72F98">
      <w:pPr>
        <w:spacing w:after="0" w:line="240" w:lineRule="auto"/>
        <w:jc w:val="both"/>
        <w:rPr>
          <w:rFonts w:ascii="Roboto" w:eastAsia="Times New Roman" w:hAnsi="Roboto" w:cs="Calibri"/>
          <w:color w:val="000000"/>
          <w:lang w:val="ca-ES-valencia" w:eastAsia="es-ES"/>
        </w:rPr>
      </w:pPr>
      <w:r>
        <w:rPr>
          <w:rFonts w:ascii="Roboto" w:eastAsia="Times New Roman" w:hAnsi="Roboto" w:cs="Calibri"/>
          <w:lang w:val="ca-ES-valencia" w:eastAsia="es-ES"/>
        </w:rPr>
        <w:fldChar w:fldCharType="end"/>
      </w:r>
    </w:p>
    <w:sectPr w:rsidR="00F72F98" w:rsidRPr="002D1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0D2D" w14:textId="77777777" w:rsidR="004464E6" w:rsidRDefault="004464E6" w:rsidP="00F72F98">
      <w:pPr>
        <w:spacing w:after="0" w:line="240" w:lineRule="auto"/>
      </w:pPr>
      <w:r>
        <w:separator/>
      </w:r>
    </w:p>
  </w:endnote>
  <w:endnote w:type="continuationSeparator" w:id="0">
    <w:p w14:paraId="4276F3BB" w14:textId="77777777" w:rsidR="004464E6" w:rsidRDefault="004464E6" w:rsidP="00F7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93C0" w14:textId="77777777" w:rsidR="004464E6" w:rsidRDefault="004464E6" w:rsidP="00F72F98">
      <w:pPr>
        <w:spacing w:after="0" w:line="240" w:lineRule="auto"/>
      </w:pPr>
      <w:r>
        <w:separator/>
      </w:r>
    </w:p>
  </w:footnote>
  <w:footnote w:type="continuationSeparator" w:id="0">
    <w:p w14:paraId="05CDCE0E" w14:textId="77777777" w:rsidR="004464E6" w:rsidRDefault="004464E6" w:rsidP="00F72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36"/>
    <w:rsid w:val="000C3353"/>
    <w:rsid w:val="000E6EA2"/>
    <w:rsid w:val="001C46C4"/>
    <w:rsid w:val="002D1375"/>
    <w:rsid w:val="002F5A87"/>
    <w:rsid w:val="003B4E36"/>
    <w:rsid w:val="003C4823"/>
    <w:rsid w:val="004464E6"/>
    <w:rsid w:val="007329DF"/>
    <w:rsid w:val="007F191D"/>
    <w:rsid w:val="00BC176F"/>
    <w:rsid w:val="00D160E3"/>
    <w:rsid w:val="00F72F98"/>
    <w:rsid w:val="00F8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7DFD"/>
  <w15:chartTrackingRefBased/>
  <w15:docId w15:val="{34326EE9-7295-4271-9A19-772054A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F98"/>
  </w:style>
  <w:style w:type="paragraph" w:styleId="Piedepgina">
    <w:name w:val="footer"/>
    <w:basedOn w:val="Normal"/>
    <w:link w:val="PiedepginaCar"/>
    <w:uiPriority w:val="99"/>
    <w:unhideWhenUsed/>
    <w:rsid w:val="00F7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F98"/>
  </w:style>
  <w:style w:type="character" w:styleId="Hipervnculo">
    <w:name w:val="Hyperlink"/>
    <w:basedOn w:val="Fuentedeprrafopredeter"/>
    <w:uiPriority w:val="99"/>
    <w:unhideWhenUsed/>
    <w:rsid w:val="002D13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1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7</cp:revision>
  <cp:lastPrinted>2023-01-11T07:44:00Z</cp:lastPrinted>
  <dcterms:created xsi:type="dcterms:W3CDTF">2023-01-11T07:45:00Z</dcterms:created>
  <dcterms:modified xsi:type="dcterms:W3CDTF">2023-03-01T07:26:00Z</dcterms:modified>
</cp:coreProperties>
</file>