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641E" w14:textId="31D6E193" w:rsidR="000B17C9" w:rsidRPr="000E745A" w:rsidRDefault="00B61956" w:rsidP="000B17C9">
      <w:pPr>
        <w:jc w:val="both"/>
        <w:rPr>
          <w:rFonts w:ascii="Roboto" w:hAnsi="Roboto"/>
          <w:b/>
          <w:bCs/>
          <w:sz w:val="26"/>
          <w:szCs w:val="26"/>
          <w:lang w:val="ca-ES-valencia"/>
        </w:rPr>
      </w:pPr>
      <w:r w:rsidRPr="000E745A">
        <w:rPr>
          <w:rFonts w:ascii="Roboto" w:hAnsi="Roboto"/>
          <w:b/>
          <w:bCs/>
          <w:sz w:val="26"/>
          <w:szCs w:val="26"/>
          <w:lang w:val="ca-ES-valencia"/>
        </w:rPr>
        <w:t>CONSELLERIA</w:t>
      </w:r>
    </w:p>
    <w:p w14:paraId="5A5AA773" w14:textId="62D6DA9D" w:rsidR="00ED64C6" w:rsidRPr="000E745A" w:rsidRDefault="00ED64C6" w:rsidP="000B17C9">
      <w:pPr>
        <w:jc w:val="both"/>
        <w:rPr>
          <w:rFonts w:ascii="Roboto" w:hAnsi="Roboto"/>
          <w:lang w:val="ca-ES-valencia"/>
        </w:rPr>
      </w:pPr>
    </w:p>
    <w:p w14:paraId="49435EF6" w14:textId="661E6354" w:rsidR="00B61956" w:rsidRPr="000E745A" w:rsidRDefault="009747B1" w:rsidP="00B61956">
      <w:pPr>
        <w:jc w:val="both"/>
        <w:rPr>
          <w:rFonts w:ascii="Roboto" w:hAnsi="Roboto"/>
          <w:lang w:val="ca-ES-valencia"/>
        </w:rPr>
      </w:pPr>
      <w:hyperlink r:id="rId4" w:history="1">
        <w:r w:rsidR="00B61956" w:rsidRPr="009747B1">
          <w:rPr>
            <w:rStyle w:val="Hipervnculo"/>
            <w:rFonts w:ascii="Roboto" w:hAnsi="Roboto"/>
            <w:lang w:val="ca-ES-valencia"/>
          </w:rPr>
          <w:t>RESOLUCIÓ de 13 d’abril de 2022, del conseller d’Educació,</w:t>
        </w:r>
        <w:r w:rsidR="00BF5687" w:rsidRPr="009747B1">
          <w:rPr>
            <w:rStyle w:val="Hipervnculo"/>
            <w:rFonts w:ascii="Roboto" w:hAnsi="Roboto"/>
            <w:lang w:val="ca-ES-valencia"/>
          </w:rPr>
          <w:t xml:space="preserve"> </w:t>
        </w:r>
        <w:r w:rsidR="00B61956" w:rsidRPr="009747B1">
          <w:rPr>
            <w:rStyle w:val="Hipervnculo"/>
            <w:rFonts w:ascii="Roboto" w:hAnsi="Roboto"/>
            <w:lang w:val="ca-ES-valencia"/>
          </w:rPr>
          <w:t xml:space="preserve">Cultura i Esport, </w:t>
        </w:r>
        <w:r w:rsidR="00BF5687" w:rsidRPr="009747B1">
          <w:rPr>
            <w:rStyle w:val="Hipervnculo"/>
            <w:rFonts w:ascii="Roboto" w:hAnsi="Roboto"/>
            <w:lang w:val="ca-ES-valencia"/>
          </w:rPr>
          <w:t>sobre delegació</w:t>
        </w:r>
        <w:r w:rsidR="00B61956" w:rsidRPr="009747B1">
          <w:rPr>
            <w:rStyle w:val="Hipervnculo"/>
            <w:rFonts w:ascii="Roboto" w:hAnsi="Roboto"/>
            <w:lang w:val="ca-ES-valencia"/>
          </w:rPr>
          <w:t xml:space="preserve"> de competències</w:t>
        </w:r>
        <w:r w:rsidR="00BF5687" w:rsidRPr="009747B1">
          <w:rPr>
            <w:rStyle w:val="Hipervnculo"/>
            <w:rFonts w:ascii="Roboto" w:hAnsi="Roboto"/>
            <w:lang w:val="ca-ES-valencia"/>
          </w:rPr>
          <w:t xml:space="preserve"> </w:t>
        </w:r>
        <w:r w:rsidR="00B61956" w:rsidRPr="009747B1">
          <w:rPr>
            <w:rStyle w:val="Hipervnculo"/>
            <w:rFonts w:ascii="Roboto" w:hAnsi="Roboto"/>
            <w:lang w:val="ca-ES-valencia"/>
          </w:rPr>
          <w:t>en determinats òrgans.</w:t>
        </w:r>
      </w:hyperlink>
    </w:p>
    <w:sectPr w:rsidR="00B61956" w:rsidRPr="000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E1"/>
    <w:rsid w:val="000B17C9"/>
    <w:rsid w:val="000E745A"/>
    <w:rsid w:val="003F5CBA"/>
    <w:rsid w:val="007745AF"/>
    <w:rsid w:val="009747B1"/>
    <w:rsid w:val="00AB0FE1"/>
    <w:rsid w:val="00AF4858"/>
    <w:rsid w:val="00B61956"/>
    <w:rsid w:val="00BF5687"/>
    <w:rsid w:val="00CC6521"/>
    <w:rsid w:val="00E960BB"/>
    <w:rsid w:val="00E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64BB"/>
  <w15:chartTrackingRefBased/>
  <w15:docId w15:val="{A159DBEF-6F04-4D15-959A-7F4057F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8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22/04/29/pdf/2022_344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4</cp:revision>
  <dcterms:created xsi:type="dcterms:W3CDTF">2023-03-01T12:44:00Z</dcterms:created>
  <dcterms:modified xsi:type="dcterms:W3CDTF">2023-03-23T07:38:00Z</dcterms:modified>
</cp:coreProperties>
</file>