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72D3" w14:textId="77777777" w:rsidR="005E7654" w:rsidRDefault="00A70FA7">
      <w:r>
        <w:rPr>
          <w:rStyle w:val="Lletraperdefectedelpargraf"/>
          <w:rFonts w:ascii="Calibri" w:hAnsi="Calibri"/>
          <w:sz w:val="28"/>
          <w:szCs w:val="28"/>
        </w:rPr>
        <w:t>CURS D’ACTUALITZACIÓ LINGÜÍSTICA (CAL)</w:t>
      </w:r>
      <w:r>
        <w:tab/>
      </w:r>
      <w:r>
        <w:tab/>
      </w:r>
      <w:r>
        <w:rPr>
          <w:rStyle w:val="Lletraperdefectedelpargraf"/>
          <w:rFonts w:ascii="Calibri" w:hAnsi="Calibri"/>
          <w:sz w:val="28"/>
          <w:szCs w:val="28"/>
        </w:rPr>
        <w:t xml:space="preserve"> </w:t>
      </w:r>
      <w:r>
        <w:tab/>
      </w:r>
      <w:r>
        <w:rPr>
          <w:rStyle w:val="Lletraperdefectedelpargraf"/>
          <w:rFonts w:ascii="Calibri" w:hAnsi="Calibri"/>
          <w:b/>
          <w:bCs/>
          <w:sz w:val="28"/>
          <w:szCs w:val="28"/>
        </w:rPr>
        <w:t>ANNEX I</w:t>
      </w:r>
      <w:r>
        <w:tab/>
      </w:r>
      <w:r>
        <w:rPr>
          <w:rStyle w:val="Lletraperdefectedelpargraf"/>
          <w:rFonts w:ascii="Calibri" w:hAnsi="Calibri"/>
          <w:sz w:val="28"/>
          <w:szCs w:val="28"/>
        </w:rPr>
        <w:t xml:space="preserve"> </w:t>
      </w:r>
      <w:r>
        <w:tab/>
      </w:r>
      <w:r>
        <w:rPr>
          <w:rStyle w:val="Lletraperdefectedelpargraf"/>
          <w:rFonts w:ascii="Calibri" w:hAnsi="Calibri"/>
          <w:sz w:val="28"/>
          <w:szCs w:val="28"/>
        </w:rPr>
        <w:t>CALENDARI DE SESSIONS PREVISTES 2023-2024</w:t>
      </w:r>
    </w:p>
    <w:p w14:paraId="5CACD680" w14:textId="77777777" w:rsidR="005E7654" w:rsidRDefault="005E7654">
      <w:pPr>
        <w:rPr>
          <w:rFonts w:ascii="Calibri" w:hAnsi="Calibri"/>
          <w:sz w:val="4"/>
          <w:szCs w:val="4"/>
        </w:rPr>
      </w:pPr>
    </w:p>
    <w:p w14:paraId="6DADE223" w14:textId="77777777" w:rsidR="005E7654" w:rsidRDefault="005E7654">
      <w:pPr>
        <w:rPr>
          <w:rFonts w:ascii="Calibri" w:hAnsi="Calibri"/>
          <w:sz w:val="4"/>
          <w:szCs w:val="4"/>
        </w:rPr>
      </w:pPr>
    </w:p>
    <w:p w14:paraId="42C9394C" w14:textId="77777777" w:rsidR="005E7654" w:rsidRDefault="005E7654">
      <w:pPr>
        <w:rPr>
          <w:rFonts w:ascii="Calibri" w:hAnsi="Calibri"/>
          <w:sz w:val="4"/>
          <w:szCs w:val="4"/>
        </w:rPr>
      </w:pPr>
    </w:p>
    <w:p w14:paraId="3CA7F7B2" w14:textId="77777777" w:rsidR="005E7654" w:rsidRDefault="005E7654">
      <w:pPr>
        <w:shd w:val="clear" w:color="auto" w:fill="EEEEEE"/>
        <w:rPr>
          <w:rFonts w:ascii="Arial" w:hAnsi="Arial"/>
          <w:b/>
          <w:bCs/>
          <w:sz w:val="20"/>
          <w:szCs w:val="20"/>
        </w:rPr>
      </w:pPr>
    </w:p>
    <w:p w14:paraId="12D62E66" w14:textId="77777777" w:rsidR="005E7654" w:rsidRDefault="00A70FA7">
      <w:pPr>
        <w:shd w:val="clear" w:color="auto" w:fill="EEEEE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CENTRE              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CODI     </w:t>
      </w:r>
    </w:p>
    <w:p w14:paraId="3DBEC484" w14:textId="77777777" w:rsidR="005E7654" w:rsidRDefault="00A70FA7">
      <w:pPr>
        <w:shd w:val="clear" w:color="auto" w:fill="EEEEE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</w:p>
    <w:p w14:paraId="5A85BE0A" w14:textId="77777777" w:rsidR="005E7654" w:rsidRDefault="00A70FA7">
      <w:pPr>
        <w:shd w:val="clear" w:color="auto" w:fill="EEEEE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LOCALITAT                                    </w:t>
      </w:r>
      <w:r>
        <w:rPr>
          <w:rFonts w:ascii="Arial" w:hAnsi="Arial"/>
          <w:b/>
          <w:bCs/>
          <w:sz w:val="20"/>
          <w:szCs w:val="20"/>
        </w:rPr>
        <w:tab/>
        <w:t xml:space="preserve">      TELÈFON           </w:t>
      </w:r>
    </w:p>
    <w:p w14:paraId="57D8676A" w14:textId="77777777" w:rsidR="005E7654" w:rsidRDefault="00A70FA7">
      <w:pPr>
        <w:shd w:val="clear" w:color="auto" w:fill="EEEEEE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</w:p>
    <w:p w14:paraId="240428EC" w14:textId="77777777" w:rsidR="005E7654" w:rsidRDefault="005E7654">
      <w:pPr>
        <w:pStyle w:val="Textindependent"/>
        <w:rPr>
          <w:sz w:val="4"/>
          <w:szCs w:val="4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2"/>
        <w:gridCol w:w="4811"/>
        <w:gridCol w:w="3680"/>
        <w:gridCol w:w="2437"/>
      </w:tblGrid>
      <w:tr w:rsidR="005E7654" w14:paraId="09FB3B70" w14:textId="77777777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7D7"/>
            <w:vAlign w:val="center"/>
          </w:tcPr>
          <w:p w14:paraId="4EA2B04A" w14:textId="77777777" w:rsidR="005E7654" w:rsidRDefault="00A70FA7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TÍTOL DE L’ACTIVITAT FORMATIVA:</w:t>
            </w: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D7D7"/>
            <w:vAlign w:val="center"/>
          </w:tcPr>
          <w:p w14:paraId="5251D675" w14:textId="77777777" w:rsidR="005E7654" w:rsidRDefault="00A70FA7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CURS D’ACTUALITZACIÓ LINGÜÍSTICA (CAL)</w:t>
            </w:r>
          </w:p>
        </w:tc>
        <w:tc>
          <w:tcPr>
            <w:tcW w:w="3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D7D7"/>
            <w:vAlign w:val="center"/>
          </w:tcPr>
          <w:p w14:paraId="289D1C99" w14:textId="77777777" w:rsidR="005E7654" w:rsidRDefault="00A70FA7">
            <w:pPr>
              <w:pStyle w:val="Contenidodelatabla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IDIOMA DEL CAL</w:t>
            </w: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D7"/>
            <w:vAlign w:val="center"/>
          </w:tcPr>
          <w:p w14:paraId="2E5EE81C" w14:textId="77777777" w:rsidR="005E7654" w:rsidRDefault="005E765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623F32F" w14:textId="77777777" w:rsidR="005E7654" w:rsidRDefault="005E7654">
      <w:pPr>
        <w:pStyle w:val="Textindependent"/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4533"/>
        <w:gridCol w:w="2667"/>
        <w:gridCol w:w="4480"/>
        <w:gridCol w:w="1930"/>
      </w:tblGrid>
      <w:tr w:rsidR="005E7654" w14:paraId="0AE56FE1" w14:textId="77777777"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2C350E18" w14:textId="77777777" w:rsidR="005E7654" w:rsidRDefault="00A70FA7">
            <w:pPr>
              <w:pStyle w:val="Contenidodelatabla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PONENT</w:t>
            </w:r>
          </w:p>
        </w:tc>
        <w:tc>
          <w:tcPr>
            <w:tcW w:w="4533" w:type="dxa"/>
            <w:tcBorders>
              <w:top w:val="single" w:sz="4" w:space="0" w:color="000000"/>
            </w:tcBorders>
            <w:shd w:val="clear" w:color="auto" w:fill="DDE8CB"/>
            <w:vAlign w:val="center"/>
          </w:tcPr>
          <w:p w14:paraId="0A6A7528" w14:textId="77777777" w:rsidR="005E7654" w:rsidRDefault="00A70FA7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COGNOMS</w:t>
            </w:r>
          </w:p>
        </w:tc>
        <w:tc>
          <w:tcPr>
            <w:tcW w:w="2667" w:type="dxa"/>
            <w:tcBorders>
              <w:top w:val="single" w:sz="4" w:space="0" w:color="000000"/>
            </w:tcBorders>
            <w:shd w:val="clear" w:color="auto" w:fill="DDE8CB"/>
            <w:vAlign w:val="center"/>
          </w:tcPr>
          <w:p w14:paraId="311D291E" w14:textId="77777777" w:rsidR="005E7654" w:rsidRDefault="00A70FA7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</w:t>
            </w:r>
          </w:p>
        </w:tc>
        <w:tc>
          <w:tcPr>
            <w:tcW w:w="4480" w:type="dxa"/>
            <w:tcBorders>
              <w:top w:val="single" w:sz="4" w:space="0" w:color="000000"/>
            </w:tcBorders>
            <w:shd w:val="clear" w:color="auto" w:fill="DDE8CB"/>
            <w:vAlign w:val="center"/>
          </w:tcPr>
          <w:p w14:paraId="46BF3678" w14:textId="77777777" w:rsidR="005E7654" w:rsidRDefault="00A70FA7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CORREU ELECTRÒNIC</w:t>
            </w:r>
          </w:p>
        </w:tc>
        <w:tc>
          <w:tcPr>
            <w:tcW w:w="19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309979E1" w14:textId="77777777" w:rsidR="005E7654" w:rsidRDefault="00A70FA7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TELÈFON</w:t>
            </w:r>
          </w:p>
        </w:tc>
      </w:tr>
      <w:tr w:rsidR="005E7654" w14:paraId="66E9FDE6" w14:textId="77777777"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vAlign w:val="center"/>
          </w:tcPr>
          <w:p w14:paraId="1F01B4A0" w14:textId="77777777" w:rsidR="005E7654" w:rsidRDefault="005E7654"/>
        </w:tc>
        <w:tc>
          <w:tcPr>
            <w:tcW w:w="4533" w:type="dxa"/>
            <w:tcBorders>
              <w:bottom w:val="single" w:sz="4" w:space="0" w:color="000000"/>
            </w:tcBorders>
            <w:shd w:val="clear" w:color="auto" w:fill="DDE8CB"/>
            <w:vAlign w:val="center"/>
          </w:tcPr>
          <w:p w14:paraId="1F7B2635" w14:textId="77777777" w:rsidR="005E7654" w:rsidRDefault="005E7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shd w:val="clear" w:color="auto" w:fill="DDE8CB"/>
            <w:vAlign w:val="center"/>
          </w:tcPr>
          <w:p w14:paraId="52758F0D" w14:textId="77777777" w:rsidR="005E7654" w:rsidRDefault="005E7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4" w:space="0" w:color="000000"/>
            </w:tcBorders>
            <w:shd w:val="clear" w:color="auto" w:fill="DDE8CB"/>
            <w:vAlign w:val="center"/>
          </w:tcPr>
          <w:p w14:paraId="02FDD0B9" w14:textId="77777777" w:rsidR="005E7654" w:rsidRDefault="005E7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E8CB"/>
            <w:vAlign w:val="center"/>
          </w:tcPr>
          <w:p w14:paraId="5E3D0B5E" w14:textId="77777777" w:rsidR="005E7654" w:rsidRDefault="005E7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9BE4EDA" w14:textId="77777777" w:rsidR="005E7654" w:rsidRDefault="005E7654">
      <w:pPr>
        <w:rPr>
          <w:rFonts w:ascii="Arial" w:hAnsi="Arial"/>
          <w:b/>
          <w:bCs/>
        </w:rPr>
      </w:pPr>
    </w:p>
    <w:tbl>
      <w:tblPr>
        <w:tblW w:w="14562" w:type="dxa"/>
        <w:tblInd w:w="-5" w:type="dxa"/>
        <w:shd w:val="clear" w:color="auto" w:fill="FBE4D5" w:themeFill="accent2" w:themeFillTint="3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5E7654" w14:paraId="56C649E4" w14:textId="77777777" w:rsidTr="00781412">
        <w:trPr>
          <w:trHeight w:val="479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4E3C30E" w14:textId="00C58DD3" w:rsidR="005E7654" w:rsidRDefault="00781412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OCTUBRE 2023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0BEE353" w14:textId="4CA46AD4" w:rsidR="005E7654" w:rsidRDefault="00781412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NOVEMBRE 2023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72731CC" w14:textId="77777777" w:rsidR="005E7654" w:rsidRDefault="00781412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DESEMBRE 2023</w:t>
            </w:r>
          </w:p>
          <w:p w14:paraId="7623CEED" w14:textId="74003611" w:rsidR="00781412" w:rsidRDefault="00781412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81412" w14:paraId="33D061BE" w14:textId="77777777" w:rsidTr="00781412">
        <w:trPr>
          <w:trHeight w:val="479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C6D8D4" w14:textId="77777777" w:rsidR="00781412" w:rsidRDefault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B4CD0D2" w14:textId="77777777" w:rsidR="00781412" w:rsidRDefault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191435F" w14:textId="7B78FB47" w:rsidR="00781412" w:rsidRDefault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CD25811" w14:textId="77777777" w:rsidR="00781412" w:rsidRDefault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C898C19" w14:textId="77777777" w:rsidR="00781412" w:rsidRDefault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81412" w14:paraId="5B2BBDA6" w14:textId="77777777" w:rsidTr="00781412">
        <w:trPr>
          <w:trHeight w:val="479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393B14" w14:textId="77777777" w:rsidR="00781412" w:rsidRDefault="00781412" w:rsidP="0078141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GENER 2024</w:t>
            </w:r>
          </w:p>
          <w:p w14:paraId="1EFAAE5A" w14:textId="77777777" w:rsidR="00781412" w:rsidRDefault="00781412" w:rsidP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D9DBC0F" w14:textId="77777777" w:rsidR="00781412" w:rsidRDefault="00781412" w:rsidP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E1DF392" w14:textId="77777777" w:rsidR="00781412" w:rsidRDefault="00781412" w:rsidP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62EB8AA" w14:textId="77777777" w:rsidR="00781412" w:rsidRDefault="00781412" w:rsidP="0078141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272B646" w14:textId="2E15D23A" w:rsidR="00781412" w:rsidRDefault="00781412" w:rsidP="00781412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5C78AB3" w14:textId="52381191" w:rsidR="00781412" w:rsidRDefault="00781412" w:rsidP="0078141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FEBRER 2024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20C4D3" w14:textId="4C06BF91" w:rsidR="00781412" w:rsidRDefault="00781412" w:rsidP="0078141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MARÇ 2024</w:t>
            </w:r>
          </w:p>
        </w:tc>
      </w:tr>
      <w:tr w:rsidR="005E7654" w14:paraId="2E037B24" w14:textId="77777777" w:rsidTr="00781412">
        <w:trPr>
          <w:trHeight w:val="479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81771D5" w14:textId="77777777" w:rsidR="005E7654" w:rsidRDefault="00A70FA7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ABRIL 2024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76BAC3" w14:textId="77777777" w:rsidR="005E7654" w:rsidRDefault="00A70FA7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MAIG 2024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E7C87F" w14:textId="77777777" w:rsidR="005E7654" w:rsidRDefault="005E7654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E7654" w14:paraId="52CA89F9" w14:textId="77777777" w:rsidTr="00781412">
        <w:trPr>
          <w:trHeight w:val="479"/>
        </w:trPr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7E22F3" w14:textId="77777777" w:rsidR="00781412" w:rsidRDefault="00781412" w:rsidP="00781412">
            <w:pPr>
              <w:rPr>
                <w:rFonts w:ascii="Arial" w:hAnsi="Arial"/>
              </w:rPr>
            </w:pPr>
          </w:p>
          <w:p w14:paraId="5851D894" w14:textId="56EE860C" w:rsidR="00A70FA7" w:rsidRDefault="00A70FA7" w:rsidP="00A70FA7">
            <w:pPr>
              <w:rPr>
                <w:rFonts w:ascii="Arial" w:hAnsi="Arial"/>
              </w:rPr>
            </w:pPr>
          </w:p>
          <w:p w14:paraId="179963DC" w14:textId="77777777" w:rsidR="00A70FA7" w:rsidRDefault="00A70FA7">
            <w:pPr>
              <w:jc w:val="center"/>
              <w:rPr>
                <w:rFonts w:ascii="Arial" w:hAnsi="Arial"/>
              </w:rPr>
            </w:pPr>
          </w:p>
          <w:p w14:paraId="1C898DD0" w14:textId="77777777" w:rsidR="005E7654" w:rsidRDefault="005E7654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123555" w14:textId="77777777" w:rsidR="005E7654" w:rsidRDefault="005E7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994F6BD" w14:textId="77777777" w:rsidR="005E7654" w:rsidRDefault="005E76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F1C0314" w14:textId="144D7B93" w:rsidR="005E7654" w:rsidRDefault="005E7654" w:rsidP="00A70FA7">
      <w:pPr>
        <w:rPr>
          <w:rFonts w:ascii="Arial" w:hAnsi="Arial"/>
          <w:b/>
          <w:bCs/>
        </w:rPr>
      </w:pPr>
    </w:p>
    <w:sectPr w:rsidR="005E7654">
      <w:headerReference w:type="default" r:id="rId6"/>
      <w:pgSz w:w="16838" w:h="11906" w:orient="landscape"/>
      <w:pgMar w:top="1757" w:right="1134" w:bottom="708" w:left="1134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4DAA" w14:textId="77777777" w:rsidR="009C6A3C" w:rsidRDefault="00A70FA7">
      <w:r>
        <w:separator/>
      </w:r>
    </w:p>
  </w:endnote>
  <w:endnote w:type="continuationSeparator" w:id="0">
    <w:p w14:paraId="603D9656" w14:textId="77777777" w:rsidR="009C6A3C" w:rsidRDefault="00A7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roman"/>
    <w:pitch w:val="variable"/>
  </w:font>
  <w:font w:name="Andale Sans U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E624" w14:textId="77777777" w:rsidR="009C6A3C" w:rsidRDefault="00A70FA7">
      <w:r>
        <w:separator/>
      </w:r>
    </w:p>
  </w:footnote>
  <w:footnote w:type="continuationSeparator" w:id="0">
    <w:p w14:paraId="1702FD9E" w14:textId="77777777" w:rsidR="009C6A3C" w:rsidRDefault="00A7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2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3260"/>
      <w:gridCol w:w="6833"/>
      <w:gridCol w:w="4427"/>
    </w:tblGrid>
    <w:tr w:rsidR="005E7654" w14:paraId="219426D3" w14:textId="77777777">
      <w:trPr>
        <w:trHeight w:hRule="exact" w:val="1305"/>
      </w:trPr>
      <w:tc>
        <w:tcPr>
          <w:tcW w:w="3260" w:type="dxa"/>
        </w:tcPr>
        <w:p w14:paraId="3CC62A4B" w14:textId="5E9A8F10" w:rsidR="005E7654" w:rsidRDefault="00A70FA7">
          <w:pPr>
            <w:pStyle w:val="Contenidodelatabla"/>
          </w:pPr>
          <w:r w:rsidRPr="00972BD2">
            <w:rPr>
              <w:b/>
              <w:bCs/>
              <w:noProof/>
            </w:rPr>
            <w:drawing>
              <wp:inline distT="0" distB="0" distL="0" distR="0" wp14:anchorId="6A6F4CA6" wp14:editId="28153B77">
                <wp:extent cx="1754059" cy="9048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451" cy="925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vAlign w:val="center"/>
        </w:tcPr>
        <w:p w14:paraId="19515EA2" w14:textId="77777777" w:rsidR="005E7654" w:rsidRDefault="005E7654">
          <w:pPr>
            <w:pStyle w:val="Contenidodelatabla"/>
            <w:jc w:val="center"/>
            <w:rPr>
              <w:rFonts w:ascii="Futura Md BT" w:hAnsi="Futura Md BT"/>
              <w:b/>
              <w:bCs/>
              <w:sz w:val="16"/>
              <w:szCs w:val="16"/>
            </w:rPr>
          </w:pPr>
        </w:p>
        <w:p w14:paraId="61A82918" w14:textId="358C5FE4" w:rsidR="005E7654" w:rsidRDefault="00A70FA7">
          <w:pPr>
            <w:pStyle w:val="Contenidodelatabla"/>
            <w:jc w:val="right"/>
            <w:rPr>
              <w:rFonts w:ascii="Futura Md BT" w:hAnsi="Futura Md BT"/>
              <w:b/>
              <w:bCs/>
              <w:sz w:val="16"/>
              <w:szCs w:val="16"/>
            </w:rPr>
          </w:pPr>
          <w:r>
            <w:rPr>
              <w:rFonts w:ascii="Futura Md BT" w:hAnsi="Futura Md BT"/>
              <w:b/>
              <w:bCs/>
              <w:sz w:val="16"/>
              <w:szCs w:val="16"/>
            </w:rPr>
            <w:t>DIRECCIÓ GENERAL D’ORDENACIÓ EDUCATIVA I POLÍTICA LINGÜÍSTICA</w:t>
          </w:r>
        </w:p>
        <w:p w14:paraId="0B3D590F" w14:textId="77777777" w:rsidR="005E7654" w:rsidRDefault="00A70FA7">
          <w:pPr>
            <w:pStyle w:val="Contenidodelatabla"/>
            <w:jc w:val="right"/>
            <w:rPr>
              <w:rFonts w:ascii="Futura Md BT" w:hAnsi="Futura Md BT"/>
              <w:b/>
              <w:bCs/>
              <w:sz w:val="16"/>
              <w:szCs w:val="16"/>
            </w:rPr>
          </w:pPr>
          <w:r>
            <w:rPr>
              <w:rFonts w:ascii="Futura Md BT" w:hAnsi="Futura Md BT"/>
              <w:b/>
              <w:bCs/>
              <w:sz w:val="16"/>
              <w:szCs w:val="16"/>
            </w:rPr>
            <w:t xml:space="preserve">Servei </w:t>
          </w:r>
          <w:proofErr w:type="spellStart"/>
          <w:r>
            <w:rPr>
              <w:rFonts w:ascii="Futura Md BT" w:hAnsi="Futura Md BT"/>
              <w:b/>
              <w:bCs/>
              <w:sz w:val="16"/>
              <w:szCs w:val="16"/>
            </w:rPr>
            <w:t>d’Educació</w:t>
          </w:r>
          <w:proofErr w:type="spellEnd"/>
          <w:r>
            <w:rPr>
              <w:rFonts w:ascii="Futura Md BT" w:hAnsi="Futura Md BT"/>
              <w:b/>
              <w:bCs/>
              <w:sz w:val="16"/>
              <w:szCs w:val="16"/>
            </w:rPr>
            <w:t xml:space="preserve"> Plurilingüe                             </w:t>
          </w:r>
        </w:p>
      </w:tc>
      <w:tc>
        <w:tcPr>
          <w:tcW w:w="4427" w:type="dxa"/>
          <w:vAlign w:val="center"/>
        </w:tcPr>
        <w:p w14:paraId="4B8E5809" w14:textId="77777777" w:rsidR="005E7654" w:rsidRDefault="005E7654">
          <w:pPr>
            <w:pStyle w:val="Textindependent"/>
            <w:spacing w:after="0"/>
            <w:jc w:val="right"/>
            <w:rPr>
              <w:rFonts w:ascii="Futura Md BT" w:hAnsi="Futura Md BT"/>
              <w:b/>
              <w:bCs/>
              <w:sz w:val="16"/>
              <w:szCs w:val="16"/>
            </w:rPr>
          </w:pPr>
        </w:p>
        <w:p w14:paraId="2ED424F7" w14:textId="77777777" w:rsidR="005E7654" w:rsidRDefault="00A70FA7">
          <w:pPr>
            <w:pStyle w:val="Textindependent"/>
            <w:spacing w:after="0"/>
            <w:jc w:val="right"/>
            <w:rPr>
              <w:rFonts w:ascii="Futura Md BT" w:hAnsi="Futura Md BT"/>
              <w:b/>
              <w:bCs/>
              <w:sz w:val="16"/>
              <w:szCs w:val="16"/>
            </w:rPr>
          </w:pPr>
          <w:r>
            <w:rPr>
              <w:rFonts w:ascii="Futura Md BT" w:hAnsi="Futura Md BT"/>
              <w:b/>
              <w:bCs/>
              <w:sz w:val="16"/>
              <w:szCs w:val="16"/>
            </w:rPr>
            <w:t>Av. de Campanar, 32</w:t>
          </w:r>
        </w:p>
        <w:p w14:paraId="1B9AED73" w14:textId="77777777" w:rsidR="005E7654" w:rsidRDefault="00A70FA7">
          <w:pPr>
            <w:pStyle w:val="Textindependent"/>
            <w:spacing w:after="0"/>
            <w:jc w:val="right"/>
            <w:rPr>
              <w:rFonts w:ascii="Futura Md BT" w:hAnsi="Futura Md BT"/>
              <w:b/>
              <w:bCs/>
              <w:sz w:val="16"/>
              <w:szCs w:val="16"/>
            </w:rPr>
          </w:pPr>
          <w:r>
            <w:rPr>
              <w:rFonts w:ascii="Futura Md BT" w:hAnsi="Futura Md BT"/>
              <w:b/>
              <w:bCs/>
              <w:sz w:val="16"/>
              <w:szCs w:val="16"/>
            </w:rPr>
            <w:t>46015 VALÈNCIA</w:t>
          </w:r>
        </w:p>
      </w:tc>
    </w:tr>
  </w:tbl>
  <w:p w14:paraId="4BA24285" w14:textId="77777777" w:rsidR="005E7654" w:rsidRDefault="005E7654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54"/>
    <w:rsid w:val="005E7654"/>
    <w:rsid w:val="00781412"/>
    <w:rsid w:val="009C6A3C"/>
    <w:rsid w:val="00A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C825C"/>
  <w15:docId w15:val="{5194A93F-1C92-45EF-B695-B9D3F0E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Andale Sans UI" w:hAnsi="Thorndale" w:cs="Mang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eter">
    <w:name w:val="Fuente de párrafo predeter."/>
    <w:qFormat/>
  </w:style>
  <w:style w:type="character" w:customStyle="1" w:styleId="Lletraperdefectedelpargraf">
    <w:name w:val="Lletra per defecte del paràgraf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cabezadoCar">
    <w:name w:val="Encabezado Car"/>
    <w:basedOn w:val="Fuentedeprrafopredeter"/>
    <w:qFormat/>
    <w:rPr>
      <w:szCs w:val="21"/>
    </w:rPr>
  </w:style>
  <w:style w:type="paragraph" w:customStyle="1" w:styleId="LO-Normal">
    <w:name w:val="LO-Normal"/>
    <w:qFormat/>
    <w:pPr>
      <w:widowControl w:val="0"/>
      <w:suppressAutoHyphens/>
    </w:p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Albany" w:hAnsi="Albany"/>
      <w:sz w:val="28"/>
      <w:szCs w:val="28"/>
    </w:rPr>
  </w:style>
  <w:style w:type="paragraph" w:styleId="Textindependent">
    <w:name w:val="Body Text"/>
    <w:basedOn w:val="Normal"/>
    <w:pPr>
      <w:spacing w:after="120"/>
    </w:pPr>
  </w:style>
  <w:style w:type="paragraph" w:styleId="Llista">
    <w:name w:val="List"/>
    <w:basedOn w:val="Textindependent"/>
  </w:style>
  <w:style w:type="paragraph" w:styleId="L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eu">
    <w:name w:val="Peu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Encabezado">
    <w:name w:val="Encabezado"/>
    <w:basedOn w:val="LO-Normal"/>
    <w:qFormat/>
    <w:pPr>
      <w:tabs>
        <w:tab w:val="center" w:pos="4680"/>
        <w:tab w:val="right" w:pos="9360"/>
      </w:tabs>
    </w:pPr>
    <w:rPr>
      <w:szCs w:val="21"/>
    </w:rPr>
  </w:style>
  <w:style w:type="paragraph" w:styleId="Peudepgina">
    <w:name w:val="footer"/>
    <w:basedOn w:val="Normal"/>
    <w:link w:val="PeudepginaCar"/>
    <w:uiPriority w:val="99"/>
    <w:unhideWhenUsed/>
    <w:rsid w:val="00A70FA7"/>
    <w:pPr>
      <w:tabs>
        <w:tab w:val="center" w:pos="4252"/>
        <w:tab w:val="right" w:pos="8504"/>
      </w:tabs>
    </w:pPr>
    <w:rPr>
      <w:szCs w:val="21"/>
    </w:rPr>
  </w:style>
  <w:style w:type="character" w:customStyle="1" w:styleId="PeudepginaCar">
    <w:name w:val="Peu de pàgina Car"/>
    <w:basedOn w:val="Tipusdelletraperdefectedelpargraf"/>
    <w:link w:val="Peudepgina"/>
    <w:uiPriority w:val="99"/>
    <w:rsid w:val="00A70FA7"/>
    <w:rPr>
      <w:szCs w:val="21"/>
    </w:rPr>
  </w:style>
  <w:style w:type="paragraph" w:customStyle="1" w:styleId="western">
    <w:name w:val="western"/>
    <w:basedOn w:val="Normal"/>
    <w:rsid w:val="00A70FA7"/>
    <w:pPr>
      <w:widowControl/>
      <w:suppressAutoHyphens w:val="0"/>
      <w:spacing w:before="100" w:beforeAutospacing="1" w:after="100" w:afterAutospacing="1"/>
      <w:ind w:right="215"/>
      <w:jc w:val="both"/>
    </w:pPr>
    <w:rPr>
      <w:rFonts w:ascii="Times New Roman" w:eastAsia="Times New Roman" w:hAnsi="Times New Roman" w:cs="Times New Roman"/>
      <w:color w:val="000000"/>
      <w:kern w:val="0"/>
      <w:sz w:val="14"/>
      <w:szCs w:val="1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 FEZ SOLAZ, MARIA AMPARO</cp:lastModifiedBy>
  <cp:revision>10</cp:revision>
  <dcterms:created xsi:type="dcterms:W3CDTF">2021-10-22T08:18:00Z</dcterms:created>
  <dcterms:modified xsi:type="dcterms:W3CDTF">2023-09-20T09:20:00Z</dcterms:modified>
  <dc:language>es-ES</dc:language>
</cp:coreProperties>
</file>